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4B6" w:rsidRDefault="008750BC">
      <w:pPr>
        <w:pStyle w:val="10"/>
        <w:keepNext/>
        <w:keepLines/>
      </w:pPr>
      <w:bookmarkStart w:id="0" w:name="bookmark0"/>
      <w:r>
        <w:t>Вакантные места в БМАОУ «Лицей №7»</w:t>
      </w:r>
      <w:bookmarkEnd w:id="0"/>
      <w:r w:rsidR="00276EA9">
        <w:t xml:space="preserve"> на 202</w:t>
      </w:r>
      <w:r w:rsidR="00422D17">
        <w:t>6-27</w:t>
      </w:r>
      <w:r w:rsidR="00276EA9">
        <w:t xml:space="preserve"> учебный год</w:t>
      </w:r>
    </w:p>
    <w:tbl>
      <w:tblPr>
        <w:tblOverlap w:val="never"/>
        <w:tblW w:w="908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608"/>
        <w:gridCol w:w="1013"/>
        <w:gridCol w:w="1843"/>
        <w:gridCol w:w="1843"/>
        <w:gridCol w:w="1853"/>
      </w:tblGrid>
      <w:tr w:rsidR="00C014B6" w:rsidTr="005A6DC1">
        <w:trPr>
          <w:trHeight w:hRule="exact" w:val="283"/>
          <w:jc w:val="center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28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средств физических лиц</w:t>
            </w: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4B6" w:rsidRDefault="00C014B6"/>
        </w:tc>
        <w:tc>
          <w:tcPr>
            <w:tcW w:w="160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014B6" w:rsidRDefault="00C014B6"/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Вакантные места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Вакантные места</w:t>
            </w:r>
          </w:p>
        </w:tc>
      </w:tr>
      <w:tr w:rsidR="00C014B6" w:rsidTr="005A6DC1">
        <w:trPr>
          <w:trHeight w:hRule="exact" w:val="950"/>
          <w:jc w:val="center"/>
        </w:trPr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jc w:val="center"/>
            </w:pPr>
            <w:r>
              <w:t>Основная общеобразовательная программа - образовательная программа начального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8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C014B6" w:rsidP="00D11A27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950"/>
          <w:jc w:val="center"/>
        </w:trPr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jc w:val="center"/>
            </w:pPr>
            <w:r>
              <w:t>Основная общеобразовательная программа - образовательная программа основного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1C0E2A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422D17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6д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422D1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422D17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2D17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2D17" w:rsidRDefault="00422D17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7д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2D17" w:rsidRDefault="002D2BCA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2D17" w:rsidRDefault="002D2BCA" w:rsidP="00F27171">
            <w:pPr>
              <w:pStyle w:val="a4"/>
              <w:jc w:val="both"/>
              <w:rPr>
                <w:sz w:val="22"/>
                <w:szCs w:val="22"/>
              </w:rPr>
            </w:pPr>
            <w:r w:rsidRPr="002D2BCA"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2D17" w:rsidRDefault="00422D17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2D17" w:rsidRDefault="00422D17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8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1C0E2A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F27171" w:rsidTr="005A6DC1">
        <w:trPr>
          <w:trHeight w:hRule="exact" w:val="28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D11A27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9г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2D2BCA" w:rsidP="00F2717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171" w:rsidRDefault="00F27171" w:rsidP="00F27171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71" w:rsidRDefault="00F27171" w:rsidP="00F27171">
            <w:pPr>
              <w:rPr>
                <w:sz w:val="10"/>
                <w:szCs w:val="10"/>
              </w:rPr>
            </w:pPr>
          </w:p>
        </w:tc>
      </w:tr>
      <w:tr w:rsidR="00C014B6" w:rsidTr="005A6DC1">
        <w:trPr>
          <w:trHeight w:hRule="exact" w:val="667"/>
          <w:jc w:val="center"/>
        </w:trPr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jc w:val="center"/>
            </w:pPr>
            <w:r>
              <w:t>Основная общеобразовательная программа - образовательная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</w:tbl>
    <w:p w:rsidR="00C014B6" w:rsidRDefault="008750B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1608"/>
        <w:gridCol w:w="1013"/>
        <w:gridCol w:w="1843"/>
        <w:gridCol w:w="1843"/>
        <w:gridCol w:w="1853"/>
      </w:tblGrid>
      <w:tr w:rsidR="00C014B6">
        <w:trPr>
          <w:trHeight w:hRule="exact" w:val="307"/>
          <w:jc w:val="center"/>
        </w:trPr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jc w:val="center"/>
            </w:pPr>
            <w:r>
              <w:lastRenderedPageBreak/>
              <w:t>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2D2BCA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4514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4514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4514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27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bookmarkStart w:id="1" w:name="_GoBack"/>
            <w:bookmarkEnd w:id="1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11б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D11A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4514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888"/>
          <w:jc w:val="center"/>
        </w:trPr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  <w:jc w:val="center"/>
            </w:pPr>
            <w:r>
              <w:t>Дополнительная общеобразовательная программа - дополнительная общеразвивающая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2064"/>
          <w:jc w:val="center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</w:pPr>
            <w:r>
              <w:t>Дополнительная общеобразовательная программа - дополнительная общеразвивающая программа «Шахматы -школе»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C014B6">
        <w:trPr>
          <w:trHeight w:hRule="exact" w:val="2059"/>
          <w:jc w:val="center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</w:pPr>
            <w:r>
              <w:t>Дополнительная общеобразовательная программа - дополнительная общеразвивающая программа «Робототехника»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C014B6">
        <w:trPr>
          <w:trHeight w:hRule="exact" w:val="2059"/>
          <w:jc w:val="center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014B6" w:rsidRDefault="008750BC">
            <w:pPr>
              <w:pStyle w:val="a4"/>
            </w:pPr>
            <w:r>
              <w:t>Дополнительная общеобразовательная программа - дополнительная общеразвивающая программа «Минералогия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  <w:tr w:rsidR="00C014B6">
        <w:trPr>
          <w:trHeight w:hRule="exact" w:val="2064"/>
          <w:jc w:val="center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</w:pPr>
            <w:r>
              <w:t>Дополнительная общеобразовательная программа - дополнительная общеразвивающая программа «Волейбол»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C014B6">
        <w:trPr>
          <w:trHeight w:hRule="exact" w:val="2069"/>
          <w:jc w:val="center"/>
        </w:trPr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014B6" w:rsidRDefault="008750BC">
            <w:pPr>
              <w:pStyle w:val="a4"/>
            </w:pPr>
            <w:r>
              <w:t>Дополнительная общеобразовательная программа - дополнительная общеразвивающая программа «Живой камень»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B6" w:rsidRDefault="008750BC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4B6" w:rsidRDefault="00C014B6">
            <w:pPr>
              <w:rPr>
                <w:sz w:val="10"/>
                <w:szCs w:val="10"/>
              </w:rPr>
            </w:pPr>
          </w:p>
        </w:tc>
      </w:tr>
    </w:tbl>
    <w:p w:rsidR="008750BC" w:rsidRDefault="008750BC"/>
    <w:sectPr w:rsidR="008750BC">
      <w:pgSz w:w="11900" w:h="16840"/>
      <w:pgMar w:top="1129" w:right="1235" w:bottom="72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505" w:rsidRDefault="00134505">
      <w:r>
        <w:separator/>
      </w:r>
    </w:p>
  </w:endnote>
  <w:endnote w:type="continuationSeparator" w:id="0">
    <w:p w:rsidR="00134505" w:rsidRDefault="0013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505" w:rsidRDefault="00134505"/>
  </w:footnote>
  <w:footnote w:type="continuationSeparator" w:id="0">
    <w:p w:rsidR="00134505" w:rsidRDefault="001345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74E49"/>
    <w:multiLevelType w:val="hybridMultilevel"/>
    <w:tmpl w:val="1A3A9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4B6"/>
    <w:rsid w:val="00134505"/>
    <w:rsid w:val="00141CDB"/>
    <w:rsid w:val="001C0E2A"/>
    <w:rsid w:val="00276EA9"/>
    <w:rsid w:val="002D2BCA"/>
    <w:rsid w:val="003A453D"/>
    <w:rsid w:val="003D0ABF"/>
    <w:rsid w:val="00422D17"/>
    <w:rsid w:val="00466354"/>
    <w:rsid w:val="0056031A"/>
    <w:rsid w:val="005A6DC1"/>
    <w:rsid w:val="006D776A"/>
    <w:rsid w:val="00845149"/>
    <w:rsid w:val="008750BC"/>
    <w:rsid w:val="00995B01"/>
    <w:rsid w:val="00A75331"/>
    <w:rsid w:val="00C014B6"/>
    <w:rsid w:val="00D11A27"/>
    <w:rsid w:val="00F2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D477"/>
  <w15:docId w15:val="{208FAB64-808D-400E-A2BA-A506AC12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pacing w:after="62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a4">
    <w:name w:val="Другое"/>
    <w:basedOn w:val="a"/>
    <w:link w:val="a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Секретарь</cp:lastModifiedBy>
  <cp:revision>13</cp:revision>
  <dcterms:created xsi:type="dcterms:W3CDTF">2024-06-19T08:22:00Z</dcterms:created>
  <dcterms:modified xsi:type="dcterms:W3CDTF">2026-03-25T04:27:00Z</dcterms:modified>
</cp:coreProperties>
</file>