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4D0" w:rsidRPr="008E2EEA" w:rsidRDefault="00B224D0" w:rsidP="00B224D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8E2EEA">
        <w:rPr>
          <w:sz w:val="28"/>
          <w:szCs w:val="28"/>
        </w:rPr>
        <w:t xml:space="preserve">ПРАВИТЕЛЬСТВО СВЕРДЛОВСКОЙ ОБЛАСТИ </w:t>
      </w:r>
    </w:p>
    <w:p w:rsidR="00B224D0" w:rsidRPr="008E2EEA" w:rsidRDefault="00B224D0" w:rsidP="00B224D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8E2EEA">
        <w:rPr>
          <w:sz w:val="28"/>
          <w:szCs w:val="28"/>
        </w:rPr>
        <w:t xml:space="preserve">ПОСТАНОВЛЕНИЕ </w:t>
      </w:r>
    </w:p>
    <w:p w:rsidR="00B224D0" w:rsidRPr="008E2EEA" w:rsidRDefault="00B224D0" w:rsidP="00B224D0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8E2EEA">
        <w:rPr>
          <w:sz w:val="28"/>
          <w:szCs w:val="28"/>
        </w:rPr>
        <w:t xml:space="preserve">от 27 мая 2015 года N 404-ПП </w:t>
      </w:r>
    </w:p>
    <w:p w:rsidR="00B224D0" w:rsidRPr="00B224D0" w:rsidRDefault="00B224D0" w:rsidP="00B224D0">
      <w:pPr>
        <w:pStyle w:val="headertext"/>
        <w:jc w:val="center"/>
        <w:rPr>
          <w:b/>
        </w:rPr>
      </w:pPr>
      <w:proofErr w:type="gramStart"/>
      <w:r w:rsidRPr="00B224D0">
        <w:rPr>
          <w:b/>
        </w:rPr>
        <w:t xml:space="preserve">О внесении изменений в </w:t>
      </w:r>
      <w:hyperlink r:id="rId4" w:history="1">
        <w:r w:rsidRPr="00B224D0">
          <w:rPr>
            <w:rStyle w:val="a3"/>
            <w:b/>
            <w:color w:val="auto"/>
          </w:rPr>
          <w:t>Постановление Правительства Свердловской области от 05.03.2014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области"</w:t>
        </w:r>
      </w:hyperlink>
      <w:proofErr w:type="gramEnd"/>
    </w:p>
    <w:p w:rsidR="00B224D0" w:rsidRPr="00B224D0" w:rsidRDefault="00B224D0" w:rsidP="00B224D0">
      <w:pPr>
        <w:pStyle w:val="formattext"/>
        <w:jc w:val="both"/>
      </w:pPr>
      <w:r>
        <w:br/>
      </w:r>
      <w:proofErr w:type="gramStart"/>
      <w:r w:rsidRPr="00B224D0">
        <w:t xml:space="preserve">В соответствии с </w:t>
      </w:r>
      <w:hyperlink r:id="rId5" w:history="1">
        <w:r w:rsidRPr="00B224D0">
          <w:rPr>
            <w:rStyle w:val="a3"/>
            <w:color w:val="auto"/>
          </w:rPr>
          <w:t>Законом Свердловской области от 17 декабря 2014 года N 120-ОЗ "О внесении изменений в Закон Свердловской области "Об образовании в Свердловской области"</w:t>
        </w:r>
      </w:hyperlink>
      <w:r w:rsidRPr="00B224D0">
        <w:t xml:space="preserve">, </w:t>
      </w:r>
      <w:hyperlink r:id="rId6" w:history="1">
        <w:r w:rsidRPr="00B224D0">
          <w:rPr>
            <w:rStyle w:val="a3"/>
            <w:color w:val="auto"/>
          </w:rPr>
          <w:t>статьей 101 Областного закона от 10 марта 1999 года N 4-ОЗ "О правовых актах в Свердловской области"</w:t>
        </w:r>
      </w:hyperlink>
      <w:r w:rsidRPr="00B224D0">
        <w:t>, в целях создания равных условий получения образования обучающимися из различных социальных слоев населения Правительство Свердловской области</w:t>
      </w:r>
      <w:r w:rsidRPr="00B224D0">
        <w:br/>
      </w:r>
      <w:r w:rsidRPr="00B224D0">
        <w:br/>
        <w:t>постановляет:</w:t>
      </w:r>
      <w:proofErr w:type="gramEnd"/>
    </w:p>
    <w:p w:rsidR="00B224D0" w:rsidRDefault="00B224D0" w:rsidP="00B224D0">
      <w:pPr>
        <w:pStyle w:val="formattext"/>
        <w:jc w:val="both"/>
      </w:pPr>
      <w:r w:rsidRPr="00B224D0">
        <w:t xml:space="preserve">1. </w:t>
      </w:r>
      <w:proofErr w:type="gramStart"/>
      <w:r w:rsidRPr="00B224D0">
        <w:t xml:space="preserve">Внести в </w:t>
      </w:r>
      <w:hyperlink r:id="rId7" w:history="1">
        <w:r w:rsidRPr="00B224D0">
          <w:rPr>
            <w:rStyle w:val="a3"/>
            <w:color w:val="auto"/>
          </w:rPr>
          <w:t>Постановление Правительства Свердловской области от 05.03.2014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области"</w:t>
        </w:r>
      </w:hyperlink>
      <w:r w:rsidRPr="00B224D0">
        <w:t xml:space="preserve"> ("Областная газета", 2014, 15</w:t>
      </w:r>
      <w:proofErr w:type="gramEnd"/>
      <w:r w:rsidRPr="00B224D0">
        <w:t xml:space="preserve"> марта, N 46) с изменениями, внесенными </w:t>
      </w:r>
      <w:hyperlink r:id="rId8" w:history="1">
        <w:r w:rsidRPr="00B224D0">
          <w:rPr>
            <w:rStyle w:val="a3"/>
            <w:color w:val="auto"/>
          </w:rPr>
          <w:t>Постановлением Правительства Свердловской области от 03.09.2014 N 770-ПП</w:t>
        </w:r>
      </w:hyperlink>
      <w:r w:rsidRPr="00B224D0">
        <w:t xml:space="preserve"> (далее - Постановление Правительства Свердловской области от 05.03.2014 N 146-ПП), следующие изменения:</w:t>
      </w:r>
    </w:p>
    <w:p w:rsidR="00B224D0" w:rsidRDefault="00B224D0" w:rsidP="00B224D0">
      <w:pPr>
        <w:pStyle w:val="formattext"/>
        <w:jc w:val="both"/>
      </w:pPr>
      <w:r w:rsidRPr="00B224D0">
        <w:t>1) в наименовании слова "обособленных структурных подразделениях государственных общеобразовательных организаций" заменить словами "обособленных структурных подразделениях государственных образовательных организаций";</w:t>
      </w:r>
    </w:p>
    <w:p w:rsidR="00B224D0" w:rsidRDefault="00B224D0" w:rsidP="00B224D0">
      <w:pPr>
        <w:pStyle w:val="formattext"/>
        <w:jc w:val="both"/>
      </w:pPr>
      <w:r w:rsidRPr="00B224D0">
        <w:t>2) в подпункте 2 пункта 1, пункте 3:</w:t>
      </w:r>
    </w:p>
    <w:p w:rsidR="00B224D0" w:rsidRDefault="00B224D0" w:rsidP="00B224D0">
      <w:pPr>
        <w:pStyle w:val="formattext"/>
        <w:jc w:val="both"/>
      </w:pPr>
      <w:r w:rsidRPr="00B224D0">
        <w:t>после слов "муниципальных общеобразовательных организациях</w:t>
      </w:r>
      <w:proofErr w:type="gramStart"/>
      <w:r w:rsidRPr="00B224D0">
        <w:t>,"</w:t>
      </w:r>
      <w:proofErr w:type="gramEnd"/>
      <w:r w:rsidRPr="00B224D0">
        <w:t xml:space="preserve"> дополнить словами "частных общеобразовательных организациях,";</w:t>
      </w:r>
    </w:p>
    <w:p w:rsidR="00B224D0" w:rsidRDefault="00B224D0" w:rsidP="00B224D0">
      <w:pPr>
        <w:pStyle w:val="formattext"/>
        <w:jc w:val="both"/>
      </w:pPr>
      <w:proofErr w:type="gramStart"/>
      <w:r w:rsidRPr="00B224D0">
        <w:t>слова "обособленных структурных подразделениях государственных общеобразовательных организаций" заменить словами "обособленных структурных подразделениях государственных образовательных организаций";</w:t>
      </w:r>
      <w:proofErr w:type="gramEnd"/>
    </w:p>
    <w:p w:rsidR="00B224D0" w:rsidRDefault="00B224D0" w:rsidP="00B224D0">
      <w:pPr>
        <w:pStyle w:val="formattext"/>
        <w:jc w:val="both"/>
      </w:pPr>
      <w:r w:rsidRPr="00B224D0">
        <w:t>3) пункт 2 признать утратившим силу;</w:t>
      </w:r>
    </w:p>
    <w:p w:rsidR="00B224D0" w:rsidRDefault="00B224D0" w:rsidP="00B224D0">
      <w:pPr>
        <w:pStyle w:val="formattext"/>
        <w:jc w:val="both"/>
      </w:pPr>
      <w:r w:rsidRPr="00B224D0">
        <w:lastRenderedPageBreak/>
        <w:t>4) в пункте 4 слова "обособленных структурных подразделениях государственных общеобразовательных организаций" заменить словами "обособленных структурных подразделениях государственных образовательных организаций";</w:t>
      </w:r>
    </w:p>
    <w:p w:rsidR="00B224D0" w:rsidRPr="00B224D0" w:rsidRDefault="00B224D0" w:rsidP="00B224D0">
      <w:pPr>
        <w:pStyle w:val="formattext"/>
        <w:jc w:val="both"/>
      </w:pPr>
      <w:r w:rsidRPr="00B224D0">
        <w:t>5) в подпункте 2 пункта 4 слова "обособленных структурных подразделениях государственных казенных общеобразовательных организаций" заменить словами "обособленных структурных подразделениях государственных казенных образовательных организаций";</w:t>
      </w:r>
    </w:p>
    <w:p w:rsidR="00B224D0" w:rsidRDefault="00B224D0" w:rsidP="00B224D0">
      <w:pPr>
        <w:pStyle w:val="formattext"/>
        <w:jc w:val="both"/>
      </w:pPr>
      <w:r w:rsidRPr="00B224D0">
        <w:t>6) в подпункте 3 пункта 4 слова "обособленных структурных подразделениях государственных бюджетных и автономных общеобразовательных организаций" заменить словами "обособленных структурных подразделениях государственных бюджетных и автономных образовательных организаций";</w:t>
      </w:r>
    </w:p>
    <w:p w:rsidR="00B224D0" w:rsidRPr="00B224D0" w:rsidRDefault="00B224D0" w:rsidP="00B224D0">
      <w:pPr>
        <w:pStyle w:val="formattext"/>
        <w:jc w:val="both"/>
      </w:pPr>
      <w:proofErr w:type="gramStart"/>
      <w:r w:rsidRPr="00B224D0">
        <w:t xml:space="preserve">7) в подпункте 4 пункта 4 слова "порядком, утверждаемым Постановлением Правительства Свердловской области" заменить словами </w:t>
      </w:r>
      <w:hyperlink r:id="rId9" w:history="1">
        <w:r w:rsidRPr="00B224D0">
          <w:rPr>
            <w:rStyle w:val="a3"/>
            <w:color w:val="auto"/>
          </w:rPr>
          <w:t>"Постановлением Правительства Свердловской области от 09.04.2014 N 297-ПП "Об утверждении порядков предоставления субсидий из областного бюджета на обеспечение получения дошкольного, начального общего, основного общего, среднего общего образования и питания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и на</w:t>
        </w:r>
        <w:proofErr w:type="gramEnd"/>
        <w:r w:rsidRPr="00B224D0">
          <w:rPr>
            <w:rStyle w:val="a3"/>
            <w:color w:val="auto"/>
          </w:rPr>
          <w:t xml:space="preserve"> обеспечение получения дошкольного образования в частных дошкольных образовательных организациях"</w:t>
        </w:r>
      </w:hyperlink>
      <w:r w:rsidRPr="00B224D0">
        <w:t>.</w:t>
      </w:r>
    </w:p>
    <w:p w:rsidR="00B224D0" w:rsidRDefault="00B224D0" w:rsidP="00B224D0">
      <w:pPr>
        <w:pStyle w:val="formattext"/>
        <w:jc w:val="both"/>
      </w:pPr>
      <w:r w:rsidRPr="00B224D0">
        <w:t xml:space="preserve">2. </w:t>
      </w:r>
      <w:proofErr w:type="gramStart"/>
      <w:r w:rsidRPr="00B224D0">
        <w:t xml:space="preserve">Внести в </w:t>
      </w:r>
      <w:hyperlink r:id="rId10" w:history="1">
        <w:r w:rsidRPr="00B224D0">
          <w:rPr>
            <w:rStyle w:val="a3"/>
            <w:color w:val="auto"/>
          </w:rPr>
          <w:t>Порядок выдачи справки о среднедушевом доходе семьи для предоставления бесплатного питания (завтрак или обед) обучающимся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и обособленных структурных подразделениях государственных общеобразовательных организаций Свердловской области по имеющим государственную аккредитацию основным общеобразовательным программам</w:t>
        </w:r>
      </w:hyperlink>
      <w:r w:rsidRPr="00B224D0">
        <w:t xml:space="preserve">, утвержденный </w:t>
      </w:r>
      <w:hyperlink r:id="rId11" w:history="1">
        <w:r w:rsidRPr="00B224D0">
          <w:rPr>
            <w:rStyle w:val="a3"/>
            <w:color w:val="auto"/>
          </w:rPr>
          <w:t>Постановлением Правительства Свердловской области от 05.03.2014 N 146-ПП</w:t>
        </w:r>
        <w:proofErr w:type="gramEnd"/>
      </w:hyperlink>
      <w:r w:rsidRPr="00B224D0">
        <w:t>, следующие изменения:</w:t>
      </w:r>
    </w:p>
    <w:p w:rsidR="00B224D0" w:rsidRDefault="00B224D0" w:rsidP="00B224D0">
      <w:pPr>
        <w:pStyle w:val="formattext"/>
        <w:jc w:val="both"/>
      </w:pPr>
      <w:r w:rsidRPr="00B224D0">
        <w:t>в наименовании, пунктах 1 и 2:</w:t>
      </w:r>
    </w:p>
    <w:p w:rsidR="00B224D0" w:rsidRDefault="00B224D0" w:rsidP="00B224D0">
      <w:pPr>
        <w:pStyle w:val="formattext"/>
        <w:jc w:val="both"/>
      </w:pPr>
      <w:r w:rsidRPr="00B224D0">
        <w:t>после слов "муниципальных общео</w:t>
      </w:r>
      <w:r>
        <w:t>бразовательных организациях</w:t>
      </w:r>
      <w:proofErr w:type="gramStart"/>
      <w:r>
        <w:t>,"</w:t>
      </w:r>
      <w:proofErr w:type="gramEnd"/>
      <w:r>
        <w:t xml:space="preserve"> дополнить словами "частных общеобразовательных организациях,";</w:t>
      </w:r>
    </w:p>
    <w:p w:rsidR="00B224D0" w:rsidRDefault="00B224D0" w:rsidP="00B224D0">
      <w:pPr>
        <w:pStyle w:val="formattext"/>
        <w:jc w:val="both"/>
      </w:pPr>
      <w:proofErr w:type="gramStart"/>
      <w:r>
        <w:t>слова "обособленных структурных подразделениях государственных общеобразовательных организаций" заменить словами "обособленных структурных подразделениях государственных образовательных организаций".</w:t>
      </w:r>
      <w:proofErr w:type="gramEnd"/>
    </w:p>
    <w:p w:rsidR="00B224D0" w:rsidRDefault="00B224D0" w:rsidP="00B224D0">
      <w:pPr>
        <w:pStyle w:val="formattext"/>
        <w:jc w:val="both"/>
      </w:pPr>
      <w:r w:rsidRPr="00B224D0">
        <w:t xml:space="preserve">3. </w:t>
      </w:r>
      <w:proofErr w:type="gramStart"/>
      <w:r w:rsidRPr="00B224D0">
        <w:t xml:space="preserve">Признать утратившим силу пункт 2 </w:t>
      </w:r>
      <w:hyperlink r:id="rId12" w:history="1">
        <w:r w:rsidRPr="00B224D0">
          <w:rPr>
            <w:rStyle w:val="a3"/>
            <w:color w:val="auto"/>
          </w:rPr>
          <w:t>Постановления Правительства Свердловской области от 03.09.2014 N 770-ПП "О признании утратившими силу и приостановлении отдельных положений Постановления Правительства Свердловской области от 05.03.2014 N 146-ПП "Об 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</w:t>
        </w:r>
        <w:proofErr w:type="gramEnd"/>
        <w:r w:rsidRPr="00B224D0">
          <w:rPr>
            <w:rStyle w:val="a3"/>
            <w:color w:val="auto"/>
          </w:rPr>
          <w:t xml:space="preserve"> частных общеобразовательных организациях по имеющим государственную аккредитацию </w:t>
        </w:r>
        <w:r w:rsidRPr="00B224D0">
          <w:rPr>
            <w:rStyle w:val="a3"/>
            <w:color w:val="auto"/>
          </w:rPr>
          <w:lastRenderedPageBreak/>
          <w:t>основным общеобразовательным программам, расположенных на территории Свердловской области"</w:t>
        </w:r>
      </w:hyperlink>
      <w:r w:rsidRPr="00B224D0">
        <w:t xml:space="preserve"> ("Областная газета", 2014, 13 сентября, N 168).</w:t>
      </w:r>
    </w:p>
    <w:p w:rsidR="00B224D0" w:rsidRDefault="00B224D0" w:rsidP="00B224D0">
      <w:pPr>
        <w:pStyle w:val="formattext"/>
        <w:jc w:val="both"/>
      </w:pPr>
      <w:r w:rsidRPr="00B224D0">
        <w:t>4. Контроль за исполнением настоящего Постановления возложить на</w:t>
      </w:r>
      <w:proofErr w:type="gramStart"/>
      <w:r w:rsidRPr="00B224D0">
        <w:t xml:space="preserve"> П</w:t>
      </w:r>
      <w:proofErr w:type="gramEnd"/>
      <w:r w:rsidRPr="00B224D0">
        <w:t>ервого Заместителя Председателя Правительства Свердловской области В.А.Власова.</w:t>
      </w:r>
    </w:p>
    <w:p w:rsidR="00B224D0" w:rsidRPr="00B224D0" w:rsidRDefault="00B224D0" w:rsidP="00B224D0">
      <w:pPr>
        <w:pStyle w:val="formattext"/>
        <w:jc w:val="both"/>
      </w:pPr>
      <w:r w:rsidRPr="00B224D0">
        <w:t>5. Настоящее Постановление вступает в силу на следующий день после его официального опубликования.</w:t>
      </w:r>
    </w:p>
    <w:p w:rsidR="00B224D0" w:rsidRDefault="00B224D0" w:rsidP="00B224D0">
      <w:pPr>
        <w:pStyle w:val="formattext"/>
        <w:jc w:val="both"/>
      </w:pPr>
      <w:r w:rsidRPr="00B224D0">
        <w:t>6. Настоящее Постановление опубликовать в "Областной газете".</w:t>
      </w:r>
    </w:p>
    <w:p w:rsidR="00B224D0" w:rsidRDefault="00B224D0" w:rsidP="00B224D0">
      <w:pPr>
        <w:pStyle w:val="formattext"/>
        <w:spacing w:after="240" w:afterAutospacing="0"/>
        <w:jc w:val="right"/>
      </w:pPr>
      <w:r>
        <w:br/>
        <w:t>Председатель Правительства</w:t>
      </w:r>
      <w:r>
        <w:br/>
        <w:t>Свердловской области</w:t>
      </w:r>
      <w:r>
        <w:br/>
      </w:r>
      <w:proofErr w:type="spellStart"/>
      <w:r>
        <w:t>Д.В.Паслер</w:t>
      </w:r>
      <w:proofErr w:type="spellEnd"/>
      <w:r>
        <w:br/>
      </w:r>
    </w:p>
    <w:p w:rsidR="00B224D0" w:rsidRDefault="00B224D0" w:rsidP="00B224D0"/>
    <w:p w:rsidR="00AA7A02" w:rsidRDefault="00AA7A02"/>
    <w:sectPr w:rsidR="00AA7A02" w:rsidSect="00E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4D0"/>
    <w:rsid w:val="00AA7A02"/>
    <w:rsid w:val="00B2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24D0"/>
    <w:rPr>
      <w:color w:val="0000FF"/>
      <w:u w:val="single"/>
    </w:rPr>
  </w:style>
  <w:style w:type="paragraph" w:customStyle="1" w:styleId="headertext">
    <w:name w:val="headertext"/>
    <w:basedOn w:val="a"/>
    <w:rsid w:val="00B2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B22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240493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412301565" TargetMode="External"/><Relationship Id="rId12" Type="http://schemas.openxmlformats.org/officeDocument/2006/relationships/hyperlink" Target="http://docs.cntd.ru/document/4224049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01105688" TargetMode="External"/><Relationship Id="rId11" Type="http://schemas.openxmlformats.org/officeDocument/2006/relationships/hyperlink" Target="http://docs.cntd.ru/document/412301565" TargetMode="External"/><Relationship Id="rId5" Type="http://schemas.openxmlformats.org/officeDocument/2006/relationships/hyperlink" Target="http://docs.cntd.ru/document/423965859" TargetMode="External"/><Relationship Id="rId10" Type="http://schemas.openxmlformats.org/officeDocument/2006/relationships/hyperlink" Target="http://docs.cntd.ru/document/412301565" TargetMode="External"/><Relationship Id="rId4" Type="http://schemas.openxmlformats.org/officeDocument/2006/relationships/hyperlink" Target="http://docs.cntd.ru/document/412301565" TargetMode="External"/><Relationship Id="rId9" Type="http://schemas.openxmlformats.org/officeDocument/2006/relationships/hyperlink" Target="http://docs.cntd.ru/document/4123015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986</Words>
  <Characters>5623</Characters>
  <Application>Microsoft Office Word</Application>
  <DocSecurity>0</DocSecurity>
  <Lines>46</Lines>
  <Paragraphs>13</Paragraphs>
  <ScaleCrop>false</ScaleCrop>
  <Company>Microsoft</Company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2017-01-06T13:03:00Z</dcterms:created>
  <dcterms:modified xsi:type="dcterms:W3CDTF">2017-01-06T13:05:00Z</dcterms:modified>
</cp:coreProperties>
</file>