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E96" w:rsidRDefault="00412E96" w:rsidP="00412E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 1</w:t>
      </w:r>
      <w:r w:rsidR="00BC007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.04.2020</w:t>
      </w:r>
    </w:p>
    <w:tbl>
      <w:tblPr>
        <w:tblStyle w:val="a7"/>
        <w:tblW w:w="16120" w:type="dxa"/>
        <w:tblLayout w:type="fixed"/>
        <w:tblLook w:val="04A0"/>
      </w:tblPr>
      <w:tblGrid>
        <w:gridCol w:w="1242"/>
        <w:gridCol w:w="10065"/>
        <w:gridCol w:w="2409"/>
        <w:gridCol w:w="1134"/>
        <w:gridCol w:w="1270"/>
      </w:tblGrid>
      <w:tr w:rsidR="00BC2BBE" w:rsidTr="000D34E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BE" w:rsidRPr="00820AEF" w:rsidRDefault="00BC2BBE">
            <w:pPr>
              <w:rPr>
                <w:rFonts w:ascii="Times New Roman" w:hAnsi="Times New Roman" w:cs="Times New Roman"/>
              </w:rPr>
            </w:pPr>
            <w:r w:rsidRPr="00820AE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BE" w:rsidRPr="0061775C" w:rsidRDefault="00BC2BBE">
            <w:pPr>
              <w:rPr>
                <w:rFonts w:ascii="Times New Roman" w:hAnsi="Times New Roman" w:cs="Times New Roman"/>
                <w:i/>
              </w:rPr>
            </w:pPr>
            <w:r w:rsidRPr="0061775C">
              <w:rPr>
                <w:rFonts w:ascii="Times New Roman" w:hAnsi="Times New Roman" w:cs="Times New Roman"/>
                <w:i/>
              </w:rPr>
              <w:t>задание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BBE" w:rsidRPr="0061775C" w:rsidRDefault="00BC2BB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BE" w:rsidRPr="00820AEF" w:rsidRDefault="00BC2BBE">
            <w:pPr>
              <w:rPr>
                <w:rFonts w:ascii="Times New Roman" w:hAnsi="Times New Roman" w:cs="Times New Roman"/>
              </w:rPr>
            </w:pPr>
            <w:r w:rsidRPr="00820AEF">
              <w:rPr>
                <w:rFonts w:ascii="Times New Roman" w:hAnsi="Times New Roman" w:cs="Times New Roman"/>
              </w:rPr>
              <w:t>Срок сдачи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BE" w:rsidRPr="00820AEF" w:rsidRDefault="00BC2BBE">
            <w:pPr>
              <w:rPr>
                <w:rFonts w:ascii="Times New Roman" w:hAnsi="Times New Roman" w:cs="Times New Roman"/>
              </w:rPr>
            </w:pPr>
            <w:r w:rsidRPr="00820AEF">
              <w:rPr>
                <w:rFonts w:ascii="Times New Roman" w:hAnsi="Times New Roman" w:cs="Times New Roman"/>
              </w:rPr>
              <w:t>Куда отправить</w:t>
            </w:r>
          </w:p>
        </w:tc>
      </w:tr>
      <w:tr w:rsidR="00BC2BBE" w:rsidTr="000D34ED">
        <w:trPr>
          <w:trHeight w:val="1883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BE" w:rsidRPr="0049769C" w:rsidRDefault="00BC0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078" w:rsidRDefault="00BC0078" w:rsidP="00BC0078">
            <w:pPr>
              <w:shd w:val="clear" w:color="auto" w:fill="FFFFFF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. Страны Восточной Европы </w:t>
            </w:r>
            <w:hyperlink r:id="rId5" w:tgtFrame="_blank" w:history="1">
              <w:r>
                <w:rPr>
                  <w:rStyle w:val="a3"/>
                  <w:rFonts w:ascii="Arial" w:hAnsi="Arial" w:cs="Arial"/>
                  <w:color w:val="005BD1"/>
                </w:rPr>
                <w:t>https://www.youtube.com/watch?time_continue=6&amp;v=Al8-iz0geT8&amp;feature=emb_logo</w:t>
              </w:r>
            </w:hyperlink>
          </w:p>
          <w:p w:rsidR="00BC0078" w:rsidRDefault="00BC0078" w:rsidP="00BC0078">
            <w:pPr>
              <w:shd w:val="clear" w:color="auto" w:fill="FFFFFF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2. Страны Восточной и Южной Европы</w:t>
            </w:r>
          </w:p>
          <w:p w:rsidR="00BC0078" w:rsidRDefault="00BC0078" w:rsidP="00BC0078">
            <w:pPr>
              <w:shd w:val="clear" w:color="auto" w:fill="FFFFFF"/>
              <w:rPr>
                <w:rFonts w:ascii="Arial" w:hAnsi="Arial" w:cs="Arial"/>
                <w:color w:val="333333"/>
              </w:rPr>
            </w:pPr>
            <w:hyperlink r:id="rId6" w:tgtFrame="_blank" w:history="1">
              <w:r>
                <w:rPr>
                  <w:rStyle w:val="a3"/>
                  <w:rFonts w:ascii="Arial" w:hAnsi="Arial" w:cs="Arial"/>
                  <w:color w:val="005BD1"/>
                </w:rPr>
                <w:t>https://www.youtube.com/watch?v=XhF3Bzz2mrc</w:t>
              </w:r>
            </w:hyperlink>
          </w:p>
          <w:p w:rsidR="00BC0078" w:rsidRDefault="00BC0078" w:rsidP="00BC0078">
            <w:pPr>
              <w:shd w:val="clear" w:color="auto" w:fill="FFFFFF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3. Италия</w:t>
            </w:r>
          </w:p>
          <w:p w:rsidR="00BC0078" w:rsidRDefault="00BC0078" w:rsidP="00BC0078">
            <w:pPr>
              <w:shd w:val="clear" w:color="auto" w:fill="FFFFFF"/>
              <w:rPr>
                <w:rFonts w:ascii="Arial" w:hAnsi="Arial" w:cs="Arial"/>
                <w:color w:val="333333"/>
              </w:rPr>
            </w:pPr>
            <w:hyperlink r:id="rId7" w:tgtFrame="_blank" w:history="1">
              <w:r>
                <w:rPr>
                  <w:rStyle w:val="a3"/>
                  <w:rFonts w:ascii="Arial" w:hAnsi="Arial" w:cs="Arial"/>
                  <w:color w:val="005BD1"/>
                </w:rPr>
                <w:t>https://www.youtube.com/watch?time_continue=187&amp;v=GZC0ZUlklZs&amp;feature=emb_logo</w:t>
              </w:r>
            </w:hyperlink>
          </w:p>
          <w:p w:rsidR="00BC2BBE" w:rsidRPr="000D34ED" w:rsidRDefault="00BC0078" w:rsidP="00BC0078">
            <w:pPr>
              <w:shd w:val="clear" w:color="auto" w:fill="FFFFFF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4. Параграфы 56, 57, 58 читать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BBE" w:rsidRPr="00E0348C" w:rsidRDefault="00BC0078" w:rsidP="00E0348C">
            <w:pPr>
              <w:pStyle w:val="a5"/>
            </w:pPr>
            <w:r>
              <w:rPr>
                <w:rFonts w:ascii="Arial" w:hAnsi="Arial" w:cs="Arial"/>
                <w:color w:val="333333"/>
              </w:rPr>
              <w:t xml:space="preserve">Италия (письменная характеристика по плану </w:t>
            </w:r>
            <w:proofErr w:type="gramStart"/>
            <w:r>
              <w:rPr>
                <w:rFonts w:ascii="Arial" w:hAnsi="Arial" w:cs="Arial"/>
                <w:color w:val="333333"/>
              </w:rPr>
              <w:t>на</w:t>
            </w:r>
            <w:proofErr w:type="gramEnd"/>
            <w:r>
              <w:rPr>
                <w:rFonts w:ascii="Arial" w:hAnsi="Arial" w:cs="Arial"/>
                <w:color w:val="333333"/>
              </w:rPr>
              <w:t xml:space="preserve"> с.333)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0078" w:rsidRDefault="00BC0078" w:rsidP="00BC0078">
            <w:pPr>
              <w:shd w:val="clear" w:color="auto" w:fill="FFFFFF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Задание отправить 20.04</w:t>
            </w:r>
          </w:p>
          <w:p w:rsidR="00BC2BBE" w:rsidRPr="00E0348C" w:rsidRDefault="00BC2BBE" w:rsidP="00E0348C">
            <w:pPr>
              <w:pStyle w:val="a5"/>
            </w:pP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BE" w:rsidRPr="00C95AB9" w:rsidRDefault="00BC2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BBE" w:rsidTr="000D34E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BE" w:rsidRPr="0049769C" w:rsidRDefault="00BC0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4ED" w:rsidRDefault="000D34ED" w:rsidP="000D34ED">
            <w:pPr>
              <w:pStyle w:val="a5"/>
            </w:pPr>
            <w:r>
              <w:t>Тема: Изменения в социальной структуре российского общества</w:t>
            </w:r>
          </w:p>
          <w:p w:rsidR="000D34ED" w:rsidRDefault="000D34ED" w:rsidP="000D34ED">
            <w:pPr>
              <w:pStyle w:val="a5"/>
            </w:pPr>
            <w:r>
              <w:t xml:space="preserve"> </w:t>
            </w:r>
            <w:proofErr w:type="gramStart"/>
            <w:r>
              <w:t xml:space="preserve">Смотрим </w:t>
            </w:r>
            <w:proofErr w:type="spellStart"/>
            <w:r>
              <w:t>видеоурок</w:t>
            </w:r>
            <w:proofErr w:type="spellEnd"/>
            <w:r>
              <w:t xml:space="preserve">, опираясь на предоставленную ниже схему скопировать в тетрадь) </w:t>
            </w:r>
            <w:hyperlink r:id="rId8" w:history="1">
              <w:r w:rsidRPr="00B61E46">
                <w:rPr>
                  <w:rStyle w:val="a3"/>
                </w:rPr>
                <w:t>https://www.youtube.com/watch?v=FCNmnjFRrjY</w:t>
              </w:r>
            </w:hyperlink>
            <w:r>
              <w:t xml:space="preserve">  (13:42) </w:t>
            </w:r>
            <w:proofErr w:type="gramEnd"/>
          </w:p>
          <w:p w:rsidR="000D34ED" w:rsidRDefault="000D34ED" w:rsidP="000D34ED">
            <w:pPr>
              <w:pStyle w:val="a5"/>
            </w:pPr>
            <w:r>
              <w:t>ответить на вопросы</w:t>
            </w:r>
          </w:p>
          <w:p w:rsidR="000D34ED" w:rsidRDefault="000D34ED" w:rsidP="000D34ED">
            <w:pPr>
              <w:pStyle w:val="a5"/>
            </w:pPr>
            <w:r>
              <w:t>1. Можно ли утверждать, что в 17 веке бояре и дворяне были окончательно уравнены в правах? Свое мнение аргументируйте.</w:t>
            </w:r>
          </w:p>
          <w:p w:rsidR="000D34ED" w:rsidRDefault="000D34ED" w:rsidP="000D34ED">
            <w:pPr>
              <w:pStyle w:val="a5"/>
            </w:pPr>
            <w:r>
              <w:t>2. Чем различалось положение черносошных и владельческих (крепостных) крестьян?</w:t>
            </w:r>
          </w:p>
          <w:p w:rsidR="000D34ED" w:rsidRDefault="000D34ED" w:rsidP="000D34ED">
            <w:pPr>
              <w:pStyle w:val="a5"/>
            </w:pPr>
            <w:r>
              <w:t>3. Перечислите основные повинности, которые несли крестьяне.</w:t>
            </w:r>
          </w:p>
          <w:p w:rsidR="000D34ED" w:rsidRDefault="000D34ED" w:rsidP="000D34ED">
            <w:pPr>
              <w:pStyle w:val="a5"/>
            </w:pPr>
            <w:r>
              <w:t>4. Расслоение крестьян (перечисли категории)</w:t>
            </w:r>
          </w:p>
          <w:p w:rsidR="000D34ED" w:rsidRDefault="000D34ED" w:rsidP="000D34ED">
            <w:pPr>
              <w:pStyle w:val="a5"/>
            </w:pPr>
            <w:r>
              <w:t>5. выписываем дату, даем определение понятия:</w:t>
            </w:r>
          </w:p>
          <w:p w:rsidR="000D34ED" w:rsidRDefault="000D34ED" w:rsidP="000D34ED">
            <w:pPr>
              <w:pStyle w:val="a5"/>
            </w:pPr>
            <w:r>
              <w:t>1649</w:t>
            </w:r>
          </w:p>
          <w:p w:rsidR="00BC2BBE" w:rsidRPr="000D34ED" w:rsidRDefault="000D34ED" w:rsidP="000D34ED">
            <w:pPr>
              <w:pStyle w:val="a5"/>
            </w:pPr>
            <w:r>
              <w:t>Местничество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BBE" w:rsidRPr="00C95AB9" w:rsidRDefault="00BC2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BBE" w:rsidRPr="00C95AB9" w:rsidRDefault="000D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BBE" w:rsidRPr="00C95AB9" w:rsidRDefault="00BC2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D90" w:rsidTr="000D34E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D90" w:rsidRPr="0049769C" w:rsidRDefault="00BC0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B46" w:rsidRDefault="005D1B46" w:rsidP="000D34ED">
            <w:pPr>
              <w:pStyle w:val="a5"/>
            </w:pPr>
            <w:r>
              <w:t>Тема урока: «Золотое правило" механики.</w:t>
            </w:r>
          </w:p>
          <w:p w:rsidR="005D1B46" w:rsidRDefault="005D1B46" w:rsidP="000D34ED">
            <w:pPr>
              <w:pStyle w:val="a5"/>
            </w:pPr>
            <w:r>
              <w:t>1. Прочитать параграф 62 Равенство работ при использовании простых механизмов. "Золотое правило механики". Ответить на вопросы после параграфа письменно. Ответы на вопросы давать полные!</w:t>
            </w:r>
          </w:p>
          <w:p w:rsidR="005D1B46" w:rsidRDefault="005D1B46" w:rsidP="000D34ED">
            <w:pPr>
              <w:pStyle w:val="a5"/>
            </w:pPr>
            <w:r>
              <w:t>2. Посмотреть видеоролик Применение правила равновесия рычага к блоку.</w:t>
            </w:r>
          </w:p>
          <w:p w:rsidR="00B71D90" w:rsidRPr="000D34ED" w:rsidRDefault="005D1B46" w:rsidP="000D34ED">
            <w:pPr>
              <w:pStyle w:val="a5"/>
            </w:pPr>
            <w:r>
              <w:t xml:space="preserve">Ссылка: </w:t>
            </w:r>
            <w:hyperlink r:id="rId9" w:history="1">
              <w:r w:rsidR="000D34ED" w:rsidRPr="00B61E46">
                <w:rPr>
                  <w:rStyle w:val="a3"/>
                </w:rPr>
                <w:t>http://youtube.com/watch?v=q86i8DOTJDc</w:t>
              </w:r>
            </w:hyperlink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8AC" w:rsidRDefault="00D418AC" w:rsidP="00D418AC">
            <w:pPr>
              <w:pStyle w:val="a5"/>
            </w:pPr>
            <w:r>
              <w:t xml:space="preserve">3. Упражнение 33 (1,2) письменно, выслать на мою почту: </w:t>
            </w:r>
          </w:p>
          <w:p w:rsidR="00B71D90" w:rsidRPr="000D34ED" w:rsidRDefault="00D418AC" w:rsidP="000D34ED">
            <w:pPr>
              <w:pStyle w:val="a5"/>
            </w:pPr>
            <w:r>
              <w:t>В теме письма указать: ФАМИЛИЯ_КЛАСС_ДАТА УРОКА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D90" w:rsidRPr="00C95AB9" w:rsidRDefault="00D41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D90" w:rsidRPr="00C95AB9" w:rsidRDefault="00D41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fotinija123@mail.ru</w:t>
            </w:r>
          </w:p>
        </w:tc>
      </w:tr>
      <w:tr w:rsidR="00B71D90" w:rsidTr="000D34ED">
        <w:trPr>
          <w:trHeight w:val="108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D90" w:rsidRPr="0049769C" w:rsidRDefault="00BC0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B46" w:rsidRDefault="005D1B46" w:rsidP="005D1B46">
            <w:pPr>
              <w:pStyle w:val="a5"/>
            </w:pPr>
            <w:r>
              <w:t>Частицы НЕ и НИ</w:t>
            </w:r>
          </w:p>
          <w:p w:rsidR="005D1B46" w:rsidRDefault="005D1B46" w:rsidP="005D1B46">
            <w:pPr>
              <w:pStyle w:val="a5"/>
            </w:pPr>
            <w:r>
              <w:t xml:space="preserve">1. Посмотрите </w:t>
            </w:r>
            <w:proofErr w:type="spellStart"/>
            <w:r>
              <w:t>видеоурок</w:t>
            </w:r>
            <w:proofErr w:type="spellEnd"/>
            <w:r>
              <w:t xml:space="preserve"> по ссылке: https://www.youtube.com/watch?v=kApO52ZMNI8</w:t>
            </w:r>
          </w:p>
          <w:p w:rsidR="005D1B46" w:rsidRDefault="005D1B46" w:rsidP="005D1B46">
            <w:pPr>
              <w:pStyle w:val="a5"/>
            </w:pPr>
            <w:r>
              <w:t>2. Прочитать материал учебника на стр.213 (стар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у</w:t>
            </w:r>
            <w:proofErr w:type="gramEnd"/>
            <w:r>
              <w:t>чебник), стр.197 (нов. учебник).</w:t>
            </w:r>
          </w:p>
          <w:p w:rsidR="00B71D90" w:rsidRPr="000D34ED" w:rsidRDefault="005D1B46" w:rsidP="005D1B46">
            <w:pPr>
              <w:pStyle w:val="a5"/>
            </w:pPr>
            <w:r>
              <w:t xml:space="preserve">3. Выполнить упражнение 457 (стар. </w:t>
            </w:r>
            <w:proofErr w:type="spellStart"/>
            <w:r>
              <w:t>уч</w:t>
            </w:r>
            <w:proofErr w:type="spellEnd"/>
            <w:r>
              <w:t>.), 479 (</w:t>
            </w:r>
            <w:proofErr w:type="spellStart"/>
            <w:r>
              <w:t>нов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  <w:r>
              <w:t>)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B46" w:rsidRDefault="005D1B46" w:rsidP="005D1B46">
            <w:pPr>
              <w:pStyle w:val="a5"/>
            </w:pPr>
            <w:r>
              <w:t>Домашнее задание</w:t>
            </w:r>
          </w:p>
          <w:p w:rsidR="005D1B46" w:rsidRDefault="005D1B46" w:rsidP="005D1B46">
            <w:pPr>
              <w:pStyle w:val="a5"/>
            </w:pPr>
            <w:r>
              <w:t>Выполнить упр. 458 (</w:t>
            </w:r>
            <w:proofErr w:type="spellStart"/>
            <w:r>
              <w:t>стар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  <w:r>
              <w:t>.), 480 (</w:t>
            </w:r>
            <w:proofErr w:type="spellStart"/>
            <w:r>
              <w:t>нов.уч</w:t>
            </w:r>
            <w:proofErr w:type="spellEnd"/>
            <w:r>
              <w:t>.)</w:t>
            </w:r>
          </w:p>
          <w:p w:rsidR="00B71D90" w:rsidRPr="000A155B" w:rsidRDefault="00B71D90" w:rsidP="005D1B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B46" w:rsidRDefault="005D1B46" w:rsidP="005D1B46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Срок сдачи – 16. 04</w:t>
            </w:r>
          </w:p>
          <w:p w:rsidR="00B71D90" w:rsidRPr="00C95AB9" w:rsidRDefault="00B7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D90" w:rsidRPr="00C95AB9" w:rsidRDefault="00B7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D90" w:rsidTr="000D34E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D90" w:rsidRPr="0049769C" w:rsidRDefault="00BC0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</w:p>
        </w:tc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D90" w:rsidRPr="0061775C" w:rsidRDefault="005D1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Дневник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D90" w:rsidRPr="0061775C" w:rsidRDefault="00B71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D90" w:rsidRPr="0061775C" w:rsidRDefault="00B71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D90" w:rsidRPr="00C95AB9" w:rsidRDefault="00B7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69C" w:rsidRPr="00E0348C" w:rsidTr="000D34E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69C" w:rsidRPr="00E0348C" w:rsidRDefault="00BC0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М</w:t>
            </w:r>
          </w:p>
        </w:tc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69C" w:rsidRPr="00E0348C" w:rsidRDefault="00BC0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078">
              <w:rPr>
                <w:rFonts w:ascii="Times New Roman" w:hAnsi="Times New Roman" w:cs="Times New Roman"/>
                <w:sz w:val="20"/>
                <w:szCs w:val="20"/>
              </w:rPr>
              <w:t>Основы технологии плиточных работ</w:t>
            </w:r>
            <w:r w:rsidR="00D418AC" w:rsidRPr="00BC0078">
              <w:rPr>
                <w:rFonts w:ascii="Times New Roman" w:hAnsi="Times New Roman" w:cs="Times New Roman"/>
                <w:sz w:val="20"/>
                <w:szCs w:val="20"/>
              </w:rPr>
              <w:t xml:space="preserve"> П.29. </w:t>
            </w:r>
            <w:proofErr w:type="spellStart"/>
            <w:proofErr w:type="gramStart"/>
            <w:r w:rsidR="00D418AC" w:rsidRPr="00BC0078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="00D418AC" w:rsidRPr="00BC0078">
              <w:rPr>
                <w:rFonts w:ascii="Times New Roman" w:hAnsi="Times New Roman" w:cs="Times New Roman"/>
                <w:sz w:val="20"/>
                <w:szCs w:val="20"/>
              </w:rPr>
              <w:t xml:space="preserve"> 143-148., ответы на вопросы.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69C" w:rsidRPr="00E0348C" w:rsidRDefault="0049769C" w:rsidP="00BC00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69C" w:rsidRPr="00E0348C" w:rsidRDefault="00D418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69C" w:rsidRPr="00E0348C" w:rsidRDefault="00BC0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Марине Юрьевне </w:t>
            </w:r>
          </w:p>
        </w:tc>
      </w:tr>
    </w:tbl>
    <w:p w:rsidR="00E03D30" w:rsidRDefault="00110780">
      <w:r>
        <w:lastRenderedPageBreak/>
        <w:t xml:space="preserve">    </w:t>
      </w:r>
    </w:p>
    <w:p w:rsidR="00110780" w:rsidRDefault="00110780"/>
    <w:p w:rsidR="00110780" w:rsidRPr="00E0348C" w:rsidRDefault="00110780">
      <w:r>
        <w:t xml:space="preserve"> </w:t>
      </w:r>
    </w:p>
    <w:sectPr w:rsidR="00110780" w:rsidRPr="00E0348C" w:rsidSect="00412E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1246A"/>
    <w:multiLevelType w:val="hybridMultilevel"/>
    <w:tmpl w:val="BC906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1395C"/>
    <w:multiLevelType w:val="hybridMultilevel"/>
    <w:tmpl w:val="1D72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4059F1"/>
    <w:multiLevelType w:val="hybridMultilevel"/>
    <w:tmpl w:val="939A18B8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2E96"/>
    <w:rsid w:val="00055264"/>
    <w:rsid w:val="00065CDF"/>
    <w:rsid w:val="000A155B"/>
    <w:rsid w:val="000D34ED"/>
    <w:rsid w:val="000E777B"/>
    <w:rsid w:val="00110780"/>
    <w:rsid w:val="001529AD"/>
    <w:rsid w:val="001A4F9E"/>
    <w:rsid w:val="001E10B1"/>
    <w:rsid w:val="003471FE"/>
    <w:rsid w:val="003639FF"/>
    <w:rsid w:val="00412E96"/>
    <w:rsid w:val="0049769C"/>
    <w:rsid w:val="005467C3"/>
    <w:rsid w:val="005C354E"/>
    <w:rsid w:val="005D1B46"/>
    <w:rsid w:val="0061775C"/>
    <w:rsid w:val="00696E55"/>
    <w:rsid w:val="006F78A8"/>
    <w:rsid w:val="007D6825"/>
    <w:rsid w:val="00811D87"/>
    <w:rsid w:val="00820AEF"/>
    <w:rsid w:val="008960CB"/>
    <w:rsid w:val="008E5F06"/>
    <w:rsid w:val="00902013"/>
    <w:rsid w:val="00B71D90"/>
    <w:rsid w:val="00BC0078"/>
    <w:rsid w:val="00BC2BBE"/>
    <w:rsid w:val="00C95AB9"/>
    <w:rsid w:val="00D418AC"/>
    <w:rsid w:val="00E0318B"/>
    <w:rsid w:val="00E0348C"/>
    <w:rsid w:val="00E03D30"/>
    <w:rsid w:val="00E95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E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2E9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412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12E96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Основной текст_"/>
    <w:basedOn w:val="a0"/>
    <w:link w:val="3"/>
    <w:locked/>
    <w:rsid w:val="00412E96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6"/>
    <w:rsid w:val="00412E96"/>
    <w:pPr>
      <w:widowControl w:val="0"/>
      <w:shd w:val="clear" w:color="auto" w:fill="FFFFFF"/>
      <w:spacing w:after="180" w:line="0" w:lineRule="atLeast"/>
      <w:jc w:val="center"/>
    </w:pPr>
    <w:rPr>
      <w:rFonts w:ascii="Century Schoolbook" w:eastAsia="Century Schoolbook" w:hAnsi="Century Schoolbook" w:cs="Century Schoolbook"/>
      <w:sz w:val="20"/>
      <w:szCs w:val="20"/>
      <w:lang w:eastAsia="en-US"/>
    </w:rPr>
  </w:style>
  <w:style w:type="character" w:customStyle="1" w:styleId="TimesNewRoman">
    <w:name w:val="Основной текст + Times New Roman"/>
    <w:aliases w:val="9,5 pt"/>
    <w:basedOn w:val="a6"/>
    <w:rsid w:val="00412E96"/>
  </w:style>
  <w:style w:type="table" w:styleId="a7">
    <w:name w:val="Table Grid"/>
    <w:basedOn w:val="a1"/>
    <w:uiPriority w:val="59"/>
    <w:rsid w:val="00412E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BC2BB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C2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2BBE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FollowedHyperlink"/>
    <w:basedOn w:val="a0"/>
    <w:uiPriority w:val="99"/>
    <w:semiHidden/>
    <w:unhideWhenUsed/>
    <w:rsid w:val="001529AD"/>
    <w:rPr>
      <w:color w:val="800080" w:themeColor="followedHyperlink"/>
      <w:u w:val="single"/>
    </w:rPr>
  </w:style>
  <w:style w:type="character" w:customStyle="1" w:styleId="FontStyle103">
    <w:name w:val="Font Style103"/>
    <w:basedOn w:val="a0"/>
    <w:rsid w:val="003639FF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8">
    <w:name w:val="Style28"/>
    <w:basedOn w:val="a"/>
    <w:rsid w:val="003639FF"/>
    <w:pPr>
      <w:widowControl w:val="0"/>
      <w:autoSpaceDE w:val="0"/>
      <w:autoSpaceDN w:val="0"/>
      <w:adjustRightInd w:val="0"/>
      <w:spacing w:after="0" w:line="192" w:lineRule="exact"/>
    </w:pPr>
    <w:rPr>
      <w:rFonts w:ascii="Century Gothic" w:eastAsia="Times New Roman" w:hAnsi="Century Gothic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0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8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CNmnjFRrj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time_continue=187&amp;v=GZC0ZUlklZs&amp;feature=emb_lo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hF3Bzz2mr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time_continue=6&amp;v=Al8-iz0geT8&amp;feature=emb_log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youtube.com/watch?v=q86i8DOTJ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1157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Portable by Gosuto® 2018</Company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2020-04-09T13:58:00Z</dcterms:created>
  <dcterms:modified xsi:type="dcterms:W3CDTF">2020-04-16T02:00:00Z</dcterms:modified>
</cp:coreProperties>
</file>