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43" w:rsidRPr="00AD7243" w:rsidRDefault="00AD7243" w:rsidP="00AD7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на 07.04.2020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811" w:type="dxa"/>
          </w:tcPr>
          <w:p w:rsidR="00860084" w:rsidRPr="00860084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•Создайте 2-3 снимка, помня</w:t>
            </w:r>
            <w:proofErr w:type="gramStart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 что они должны соответствовать требованиям композиции и отвечать на вопросы:</w:t>
            </w:r>
          </w:p>
          <w:p w:rsidR="00860084" w:rsidRPr="00860084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•Для кого?</w:t>
            </w:r>
          </w:p>
          <w:p w:rsidR="00860084" w:rsidRPr="00860084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•О чем?</w:t>
            </w:r>
          </w:p>
          <w:p w:rsidR="00860084" w:rsidRPr="00860084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•Зачем?</w:t>
            </w:r>
          </w:p>
          <w:p w:rsidR="001A1726" w:rsidRPr="001A1726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Презентацию)</w:t>
            </w:r>
          </w:p>
        </w:tc>
        <w:tc>
          <w:tcPr>
            <w:tcW w:w="2268" w:type="dxa"/>
          </w:tcPr>
          <w:p w:rsidR="001A1726" w:rsidRPr="001A1726" w:rsidRDefault="00860084" w:rsidP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Работу оформить в презентацию и отправить на </w:t>
            </w:r>
            <w:proofErr w:type="spellStart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243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</w:p>
        </w:tc>
        <w:tc>
          <w:tcPr>
            <w:tcW w:w="2126" w:type="dxa"/>
          </w:tcPr>
          <w:p w:rsidR="001A1726" w:rsidRPr="001A1726" w:rsidRDefault="0086008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работу сдать до следующего урока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7811" w:type="dxa"/>
          </w:tcPr>
          <w:p w:rsidR="00AD7243" w:rsidRPr="00AD7243" w:rsidRDefault="00AD7243" w:rsidP="00AD724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параграф 23. Фотоколлаж - Функции государства в экономике, вопросы 1-6 устно</w:t>
            </w:r>
          </w:p>
          <w:p w:rsidR="00AD7243" w:rsidRPr="00AD7243" w:rsidRDefault="00AD7243" w:rsidP="00AD724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Параграф 23 (зеленый учебник). Роль государства в экономике стр.200 в*1, в**1 (Создать фотоколлаж). </w:t>
            </w:r>
          </w:p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1726" w:rsidRPr="001A1726" w:rsidRDefault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Результат отправить на почту</w:t>
            </w: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Pr="00AD7243">
                <w:rPr>
                  <w:rFonts w:ascii="Times New Roman" w:hAnsi="Times New Roman" w:cs="Times New Roman"/>
                  <w:sz w:val="28"/>
                  <w:szCs w:val="28"/>
                </w:rPr>
                <w:t>dom101264@mail.ru</w:t>
              </w:r>
            </w:hyperlink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</w:tcPr>
          <w:p w:rsidR="001A1726" w:rsidRPr="001A1726" w:rsidRDefault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НЕ ПОЗДНЕЕ 9 АПРЕЛЯ!!</w:t>
            </w:r>
            <w:bookmarkStart w:id="0" w:name="_GoBack"/>
            <w:bookmarkEnd w:id="0"/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811" w:type="dxa"/>
          </w:tcPr>
          <w:p w:rsidR="001A1726" w:rsidRPr="001A1726" w:rsidRDefault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выдано на онлайн уроке</w:t>
            </w:r>
          </w:p>
        </w:tc>
        <w:tc>
          <w:tcPr>
            <w:tcW w:w="2268" w:type="dxa"/>
          </w:tcPr>
          <w:p w:rsidR="001A1726" w:rsidRPr="001A1726" w:rsidRDefault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учителю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</w:tcPr>
          <w:p w:rsidR="001A1726" w:rsidRPr="001A1726" w:rsidRDefault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811" w:type="dxa"/>
            <w:shd w:val="clear" w:color="auto" w:fill="auto"/>
          </w:tcPr>
          <w:p w:rsidR="00AD7243" w:rsidRPr="00AD7243" w:rsidRDefault="00AD7243" w:rsidP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</w:t>
            </w:r>
          </w:p>
          <w:p w:rsidR="00AD7243" w:rsidRPr="00AD7243" w:rsidRDefault="00AD7243" w:rsidP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«Измерение мощности и работы тока в электрической лампе»</w:t>
            </w:r>
          </w:p>
          <w:p w:rsidR="00AD7243" w:rsidRPr="00AD7243" w:rsidRDefault="00AD7243" w:rsidP="00AD7243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1. Прочитать (повторить) параграфы 50 Работа электрического тока и 51 Мощность электрического тока. Ответить на вопросы после параграфов устно. Выписать в тетрадь формулы для расчета работы и мощности электрического тока.</w:t>
            </w:r>
          </w:p>
          <w:p w:rsidR="00AD7243" w:rsidRPr="00AD7243" w:rsidRDefault="00AD7243" w:rsidP="00AD7243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t xml:space="preserve">2. Посмотреть презентацию 3_19 (открыть с помощью </w:t>
            </w:r>
            <w:proofErr w:type="spellStart"/>
            <w:r w:rsidRPr="00AD7243">
              <w:rPr>
                <w:rFonts w:ascii="Times New Roman" w:hAnsi="Times New Roman" w:cs="Times New Roman"/>
                <w:sz w:val="28"/>
                <w:szCs w:val="28"/>
              </w:rPr>
              <w:t>Yandex</w:t>
            </w:r>
            <w:proofErr w:type="spellEnd"/>
            <w:r w:rsidRPr="00AD7243">
              <w:rPr>
                <w:rFonts w:ascii="Times New Roman" w:hAnsi="Times New Roman" w:cs="Times New Roman"/>
                <w:sz w:val="28"/>
                <w:szCs w:val="28"/>
              </w:rPr>
              <w:t xml:space="preserve"> или Internet Explorer) и видеоролик.</w:t>
            </w:r>
          </w:p>
          <w:p w:rsidR="00AD7243" w:rsidRPr="00AD7243" w:rsidRDefault="00AD7243" w:rsidP="00AD7243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 качестве лабораторной работы выполнить Задание на с.145 и Задание на с. 147 (1,2). Записи о выполнении заданий сделать в тетради.</w:t>
            </w:r>
          </w:p>
          <w:p w:rsidR="001A1726" w:rsidRPr="001A1726" w:rsidRDefault="001A1726" w:rsidP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726" w:rsidRPr="001A1726" w:rsidRDefault="00D11EA9" w:rsidP="00AD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файл обозначить: </w:t>
            </w:r>
            <w:proofErr w:type="spellStart"/>
            <w:r w:rsidRPr="00D11EA9">
              <w:rPr>
                <w:rFonts w:ascii="Times New Roman" w:hAnsi="Times New Roman" w:cs="Times New Roman"/>
                <w:sz w:val="28"/>
                <w:szCs w:val="28"/>
              </w:rPr>
              <w:t>фамилия_класс_дата</w:t>
            </w:r>
            <w:proofErr w:type="spellEnd"/>
            <w:r w:rsidRPr="00D11EA9">
              <w:rPr>
                <w:rFonts w:ascii="Times New Roman" w:hAnsi="Times New Roman" w:cs="Times New Roman"/>
                <w:sz w:val="28"/>
                <w:szCs w:val="28"/>
              </w:rPr>
              <w:t xml:space="preserve"> (урока), выслать на почту мне </w:t>
            </w:r>
          </w:p>
        </w:tc>
        <w:tc>
          <w:tcPr>
            <w:tcW w:w="2126" w:type="dxa"/>
          </w:tcPr>
          <w:p w:rsidR="001A1726" w:rsidRPr="001A1726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вечера 07.04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1A1726" w:rsidRPr="001A1726" w:rsidRDefault="00D11EA9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Модуль 7а (письменно)</w:t>
            </w:r>
          </w:p>
        </w:tc>
        <w:tc>
          <w:tcPr>
            <w:tcW w:w="2268" w:type="dxa"/>
          </w:tcPr>
          <w:p w:rsidR="001A1726" w:rsidRPr="001A1726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 07.04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</w:tcPr>
          <w:p w:rsidR="001A1726" w:rsidRPr="00B41179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стр.128 два текста письменный перевод</w:t>
            </w:r>
          </w:p>
        </w:tc>
        <w:tc>
          <w:tcPr>
            <w:tcW w:w="2268" w:type="dxa"/>
          </w:tcPr>
          <w:p w:rsidR="001A1726" w:rsidRPr="00B41179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перевода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следующего урока</w:t>
            </w:r>
          </w:p>
        </w:tc>
      </w:tr>
    </w:tbl>
    <w:p w:rsidR="00EC39A3" w:rsidRDefault="00AD7243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A1726"/>
    <w:rsid w:val="001B353D"/>
    <w:rsid w:val="001F3232"/>
    <w:rsid w:val="002D01B4"/>
    <w:rsid w:val="006128F6"/>
    <w:rsid w:val="006A34D7"/>
    <w:rsid w:val="006F274A"/>
    <w:rsid w:val="00734631"/>
    <w:rsid w:val="00860084"/>
    <w:rsid w:val="00991AA2"/>
    <w:rsid w:val="00A06F16"/>
    <w:rsid w:val="00A65E73"/>
    <w:rsid w:val="00AD7243"/>
    <w:rsid w:val="00B41179"/>
    <w:rsid w:val="00C64A5C"/>
    <w:rsid w:val="00D11EA9"/>
    <w:rsid w:val="00EA31EF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1012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2020-04-05T12:37:00Z</dcterms:created>
  <dcterms:modified xsi:type="dcterms:W3CDTF">2020-04-22T09:52:00Z</dcterms:modified>
</cp:coreProperties>
</file>