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Y="2807"/>
        <w:tblW w:w="0" w:type="auto"/>
        <w:tblLook w:val="04A0"/>
      </w:tblPr>
      <w:tblGrid>
        <w:gridCol w:w="417"/>
        <w:gridCol w:w="1214"/>
        <w:gridCol w:w="7940"/>
      </w:tblGrid>
      <w:tr w:rsidR="006E3960" w:rsidRPr="006E3960" w:rsidTr="005B6B4D">
        <w:tc>
          <w:tcPr>
            <w:tcW w:w="9571" w:type="dxa"/>
            <w:gridSpan w:val="3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22 апреля среда</w:t>
            </w:r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CD4CEE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CD4CEE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212 - 213, упражнение 355</w:t>
            </w:r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CD4CEE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1. Смотрим 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видеурок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"Дальний 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Восто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край контрастов"</w:t>
            </w:r>
          </w:p>
          <w:p w:rsidR="006E3960" w:rsidRPr="006E3960" w:rsidRDefault="00B50BBA" w:rsidP="005B6B4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" w:tgtFrame="_blank" w:history="1">
              <w:r w:rsidR="006E3960" w:rsidRPr="006E3960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https://videouroki.net/video/53-dalnij-vostok-kraj-kontrastov.html</w:t>
              </w:r>
            </w:hyperlink>
          </w:p>
          <w:p w:rsidR="006E3960" w:rsidRPr="006E3960" w:rsidRDefault="006E3960" w:rsidP="005B6B4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 Смотрим 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видеурок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"Дальний Восток. состав, особенности природы"</w:t>
            </w:r>
          </w:p>
          <w:p w:rsidR="006E3960" w:rsidRPr="006E3960" w:rsidRDefault="00B50BBA" w:rsidP="005B6B4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tgtFrame="_blank" w:history="1">
              <w:r w:rsidR="006E3960" w:rsidRPr="006E3960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https://www.youtube.com/watch?time_continue=537&amp;v=pskBt9wtqGs&amp;feature=emb_logo</w:t>
              </w:r>
            </w:hyperlink>
          </w:p>
          <w:p w:rsidR="006E3960" w:rsidRPr="006E3960" w:rsidRDefault="006E3960" w:rsidP="005B6B4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 Читаем параграф 41, письменно отвечаем на вопросы 1,2,3 (</w:t>
            </w:r>
            <w:proofErr w:type="spellStart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посе</w:t>
            </w:r>
            <w:proofErr w:type="spellEnd"/>
            <w:r w:rsidRPr="006E39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параграфа) Используем учебник Бариновой.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CD4CEE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Тема "Поведение и психика"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Параграф 56. заполнить РТ</w:t>
            </w:r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CD4CEE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Внутренняя политика Павла 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(1796 -1801)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Вспомните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(устно) Просвещенный абсолютизм (по схеме), Жалованная грамота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дворянсву</w:t>
            </w:r>
            <w:proofErr w:type="spellEnd"/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Просмотр видеоролика по теме (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Начало, 4 мин 40 секунд)</w:t>
            </w:r>
          </w:p>
          <w:p w:rsidR="006E3960" w:rsidRPr="006E3960" w:rsidRDefault="00B50BBA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6E3960" w:rsidRPr="006E39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https://www.youtube.com/watch?v=GT3MOOqMEKo</w:t>
              </w:r>
            </w:hyperlink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учебником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Ответить на вопросы: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Смотрим учебник, стр. 62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: вопросы и задания для работы с текстом параграфа «Внутренняя политика Павла </w:t>
            </w:r>
            <w:r w:rsidRPr="006E3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.»: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 Поработайте с видео и учебником: 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выпишите </w:t>
            </w: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(цифрой) вопросов рубрики «Вопросы и задания для работы с текстом параграфа», ответы на которые раскрыты в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Отвечаем письменно на 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вопрос №1 рубрики «Повторяем и делаем выводы» стр.68 (можно найти готовый вариант в интернете, соответствующий содержанию </w:t>
            </w: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и/или учебника)</w:t>
            </w:r>
          </w:p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60" w:rsidRPr="006E3960" w:rsidTr="005B6B4D">
        <w:tc>
          <w:tcPr>
            <w:tcW w:w="417" w:type="dxa"/>
          </w:tcPr>
          <w:p w:rsidR="006E3960" w:rsidRPr="006E3960" w:rsidRDefault="00CD4CEE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940" w:type="dxa"/>
          </w:tcPr>
          <w:p w:rsidR="006E3960" w:rsidRPr="006E3960" w:rsidRDefault="006E3960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по Твардовскому А.Т. Конспект</w:t>
            </w:r>
          </w:p>
        </w:tc>
      </w:tr>
    </w:tbl>
    <w:p w:rsidR="006E3960" w:rsidRPr="005B6B4D" w:rsidRDefault="005B6B4D" w:rsidP="006E3960">
      <w:pPr>
        <w:rPr>
          <w:b/>
          <w:sz w:val="32"/>
          <w:szCs w:val="32"/>
        </w:rPr>
      </w:pPr>
      <w:r w:rsidRPr="005B6B4D">
        <w:rPr>
          <w:b/>
          <w:sz w:val="32"/>
          <w:szCs w:val="32"/>
        </w:rPr>
        <w:t xml:space="preserve">расписание уроков 8а класс. _ классный руководитель </w:t>
      </w:r>
      <w:proofErr w:type="spellStart"/>
      <w:r w:rsidRPr="005B6B4D">
        <w:rPr>
          <w:b/>
          <w:sz w:val="32"/>
          <w:szCs w:val="32"/>
        </w:rPr>
        <w:t>ТерещенкоТ.Ф</w:t>
      </w:r>
      <w:proofErr w:type="spellEnd"/>
    </w:p>
    <w:p w:rsidR="006E3960" w:rsidRDefault="006E3960">
      <w:r>
        <w:br w:type="page"/>
      </w:r>
    </w:p>
    <w:tbl>
      <w:tblPr>
        <w:tblStyle w:val="a7"/>
        <w:tblW w:w="0" w:type="auto"/>
        <w:tblLook w:val="04A0"/>
      </w:tblPr>
      <w:tblGrid>
        <w:gridCol w:w="442"/>
        <w:gridCol w:w="1488"/>
        <w:gridCol w:w="7641"/>
      </w:tblGrid>
      <w:tr w:rsidR="006E3960" w:rsidTr="00CD4CEE">
        <w:tc>
          <w:tcPr>
            <w:tcW w:w="0" w:type="auto"/>
            <w:gridSpan w:val="3"/>
          </w:tcPr>
          <w:p w:rsidR="006E3960" w:rsidRDefault="006E3960" w:rsidP="006E3960">
            <w:r>
              <w:lastRenderedPageBreak/>
              <w:t>21 апреля вторник</w:t>
            </w:r>
          </w:p>
        </w:tc>
      </w:tr>
      <w:tr w:rsidR="006E3960" w:rsidTr="00CD4CEE">
        <w:tc>
          <w:tcPr>
            <w:tcW w:w="0" w:type="auto"/>
          </w:tcPr>
          <w:p w:rsidR="006E3960" w:rsidRDefault="006E3960" w:rsidP="006E3960">
            <w:r>
              <w:t>№</w:t>
            </w:r>
          </w:p>
        </w:tc>
        <w:tc>
          <w:tcPr>
            <w:tcW w:w="0" w:type="auto"/>
          </w:tcPr>
          <w:p w:rsidR="006E3960" w:rsidRDefault="006E3960" w:rsidP="006E3960">
            <w:r>
              <w:t>урок</w:t>
            </w:r>
          </w:p>
        </w:tc>
        <w:tc>
          <w:tcPr>
            <w:tcW w:w="0" w:type="auto"/>
          </w:tcPr>
          <w:p w:rsidR="006E3960" w:rsidRDefault="006E3960" w:rsidP="006E3960">
            <w:proofErr w:type="spellStart"/>
            <w:r>
              <w:t>д</w:t>
            </w:r>
            <w:proofErr w:type="spellEnd"/>
            <w:r>
              <w:t>/задание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1</w:t>
            </w:r>
          </w:p>
        </w:tc>
        <w:tc>
          <w:tcPr>
            <w:tcW w:w="0" w:type="auto"/>
          </w:tcPr>
          <w:p w:rsidR="006E3960" w:rsidRDefault="006E3960" w:rsidP="006E3960">
            <w:r>
              <w:t>Нем/</w:t>
            </w:r>
            <w:proofErr w:type="spellStart"/>
            <w:r>
              <w:t>англ</w:t>
            </w:r>
            <w:proofErr w:type="spellEnd"/>
          </w:p>
        </w:tc>
        <w:tc>
          <w:tcPr>
            <w:tcW w:w="0" w:type="auto"/>
          </w:tcPr>
          <w:p w:rsidR="006E3960" w:rsidRDefault="001979C7" w:rsidP="006E3960">
            <w:r>
              <w:t>Тема образование</w:t>
            </w:r>
          </w:p>
          <w:p w:rsidR="001979C7" w:rsidRDefault="001979C7" w:rsidP="006E3960">
            <w:proofErr w:type="spellStart"/>
            <w:r>
              <w:t>Стр</w:t>
            </w:r>
            <w:proofErr w:type="spellEnd"/>
            <w:r>
              <w:t xml:space="preserve"> 112 </w:t>
            </w:r>
            <w:proofErr w:type="spellStart"/>
            <w:r>
              <w:t>упр</w:t>
            </w:r>
            <w:proofErr w:type="spellEnd"/>
            <w:r>
              <w:t xml:space="preserve"> 2, </w:t>
            </w:r>
            <w:proofErr w:type="spellStart"/>
            <w:r>
              <w:t>стр</w:t>
            </w:r>
            <w:proofErr w:type="spellEnd"/>
            <w:r>
              <w:t xml:space="preserve"> 113 </w:t>
            </w:r>
            <w:proofErr w:type="spellStart"/>
            <w:r>
              <w:t>упр</w:t>
            </w:r>
            <w:proofErr w:type="spellEnd"/>
            <w:r>
              <w:t xml:space="preserve"> 6</w:t>
            </w:r>
          </w:p>
          <w:p w:rsidR="001979C7" w:rsidRDefault="001979C7" w:rsidP="006E3960">
            <w:r>
              <w:t xml:space="preserve">РТ </w:t>
            </w:r>
            <w:proofErr w:type="spellStart"/>
            <w:r>
              <w:t>стр</w:t>
            </w:r>
            <w:proofErr w:type="spellEnd"/>
            <w:r>
              <w:t xml:space="preserve"> 67 </w:t>
            </w:r>
            <w:proofErr w:type="spellStart"/>
            <w:r>
              <w:t>упр</w:t>
            </w:r>
            <w:proofErr w:type="spellEnd"/>
            <w:r>
              <w:t xml:space="preserve"> 1,2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2</w:t>
            </w:r>
          </w:p>
        </w:tc>
        <w:tc>
          <w:tcPr>
            <w:tcW w:w="0" w:type="auto"/>
          </w:tcPr>
          <w:p w:rsidR="006E3960" w:rsidRDefault="006E3960" w:rsidP="006E3960">
            <w:r>
              <w:t>информатика</w:t>
            </w:r>
          </w:p>
        </w:tc>
        <w:tc>
          <w:tcPr>
            <w:tcW w:w="0" w:type="auto"/>
          </w:tcPr>
          <w:p w:rsidR="006E3960" w:rsidRDefault="001979C7" w:rsidP="006E3960">
            <w:proofErr w:type="spellStart"/>
            <w:r>
              <w:t>Самостоятелная</w:t>
            </w:r>
            <w:proofErr w:type="spellEnd"/>
            <w:r>
              <w:t xml:space="preserve"> работа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3</w:t>
            </w:r>
          </w:p>
        </w:tc>
        <w:tc>
          <w:tcPr>
            <w:tcW w:w="0" w:type="auto"/>
          </w:tcPr>
          <w:p w:rsidR="006E3960" w:rsidRDefault="006E3960" w:rsidP="006E3960">
            <w:r>
              <w:t>информатика</w:t>
            </w:r>
          </w:p>
        </w:tc>
        <w:tc>
          <w:tcPr>
            <w:tcW w:w="0" w:type="auto"/>
          </w:tcPr>
          <w:p w:rsidR="006E3960" w:rsidRDefault="001979C7" w:rsidP="006E3960">
            <w:r>
              <w:t>Решение задач на объем информации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4</w:t>
            </w:r>
          </w:p>
        </w:tc>
        <w:tc>
          <w:tcPr>
            <w:tcW w:w="0" w:type="auto"/>
          </w:tcPr>
          <w:p w:rsidR="006E3960" w:rsidRDefault="006E3960" w:rsidP="006E3960">
            <w:pPr>
              <w:jc w:val="both"/>
            </w:pPr>
            <w:r>
              <w:t>ОБЩ</w:t>
            </w:r>
          </w:p>
        </w:tc>
        <w:tc>
          <w:tcPr>
            <w:tcW w:w="0" w:type="auto"/>
          </w:tcPr>
          <w:p w:rsidR="00CD4CEE" w:rsidRDefault="00CD4CEE" w:rsidP="00CD4CE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«Потребление»</w:t>
            </w:r>
          </w:p>
          <w:p w:rsidR="00CD4CEE" w:rsidRPr="004218C6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jc w:val="both"/>
              <w:rPr>
                <w:color w:val="000000"/>
                <w:sz w:val="28"/>
                <w:szCs w:val="28"/>
              </w:rPr>
            </w:pPr>
            <w:r w:rsidRPr="004218C6">
              <w:rPr>
                <w:color w:val="000000"/>
                <w:sz w:val="28"/>
                <w:szCs w:val="28"/>
              </w:rPr>
              <w:t>1. Прочитать § 25 учебника.</w:t>
            </w:r>
            <w:r>
              <w:rPr>
                <w:color w:val="000000"/>
                <w:sz w:val="28"/>
                <w:szCs w:val="28"/>
              </w:rPr>
              <w:t xml:space="preserve"> зелёный учебник, в синих -</w:t>
            </w:r>
            <w:r w:rsidRPr="004218C6">
              <w:rPr>
                <w:color w:val="000000"/>
                <w:sz w:val="28"/>
                <w:szCs w:val="28"/>
              </w:rPr>
              <w:t xml:space="preserve">§ </w:t>
            </w:r>
            <w:r>
              <w:rPr>
                <w:color w:val="000000"/>
                <w:sz w:val="28"/>
                <w:szCs w:val="28"/>
              </w:rPr>
              <w:t xml:space="preserve"> 19)</w:t>
            </w:r>
          </w:p>
          <w:p w:rsidR="00CD4CEE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Рекомендую посмотреть ролик на 12 минут</w:t>
            </w:r>
            <w:r w:rsidRPr="004218C6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362C62">
                <w:rPr>
                  <w:rStyle w:val="a3"/>
                  <w:sz w:val="28"/>
                  <w:szCs w:val="28"/>
                </w:rPr>
                <w:t>https://videouroki.net/video/23-potrieblieniie.html</w:t>
              </w:r>
            </w:hyperlink>
          </w:p>
          <w:p w:rsidR="00CD4CEE" w:rsidRPr="00D216AF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jc w:val="both"/>
              <w:rPr>
                <w:color w:val="FF0000"/>
                <w:sz w:val="28"/>
                <w:szCs w:val="28"/>
              </w:rPr>
            </w:pPr>
            <w:r w:rsidRPr="00D216AF">
              <w:rPr>
                <w:color w:val="FF0000"/>
                <w:sz w:val="28"/>
                <w:szCs w:val="28"/>
              </w:rPr>
              <w:t>Выполнить Д/ Задание.</w:t>
            </w:r>
          </w:p>
          <w:p w:rsidR="00CD4CEE" w:rsidRDefault="00CD4CEE" w:rsidP="00CD4CEE">
            <w:pPr>
              <w:pStyle w:val="a8"/>
              <w:shd w:val="clear" w:color="auto" w:fill="FFFFFF"/>
              <w:spacing w:before="0" w:beforeAutospacing="0" w:after="0" w:afterAutospacing="0" w:line="448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Прочитайте информацию  о некоторых товарах, продающихся в России, и  определите ,в чем в каждом случае состоит нарушение права потребителя на информацию. При необходимости воспользуйтесь текстом закона о защите прав потребителей (выдержки из ЗАКОНА представлены в документе)</w:t>
            </w:r>
          </w:p>
          <w:p w:rsidR="006E3960" w:rsidRDefault="006E3960" w:rsidP="006E3960"/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5</w:t>
            </w:r>
          </w:p>
        </w:tc>
        <w:tc>
          <w:tcPr>
            <w:tcW w:w="0" w:type="auto"/>
          </w:tcPr>
          <w:p w:rsidR="006E3960" w:rsidRDefault="006E3960" w:rsidP="006E3960">
            <w:r>
              <w:t>Алгебра</w:t>
            </w:r>
          </w:p>
        </w:tc>
        <w:tc>
          <w:tcPr>
            <w:tcW w:w="0" w:type="auto"/>
          </w:tcPr>
          <w:p w:rsidR="006E3960" w:rsidRDefault="00CD4CEE" w:rsidP="006E3960">
            <w:r>
              <w:t xml:space="preserve">Стандартный вид числа </w:t>
            </w:r>
          </w:p>
        </w:tc>
      </w:tr>
      <w:tr w:rsidR="006E3960" w:rsidTr="00CD4CEE">
        <w:tc>
          <w:tcPr>
            <w:tcW w:w="0" w:type="auto"/>
          </w:tcPr>
          <w:p w:rsidR="006E3960" w:rsidRDefault="00CD4CEE" w:rsidP="006E3960">
            <w:r>
              <w:t>6</w:t>
            </w:r>
          </w:p>
        </w:tc>
        <w:tc>
          <w:tcPr>
            <w:tcW w:w="0" w:type="auto"/>
          </w:tcPr>
          <w:p w:rsidR="006E3960" w:rsidRDefault="006E3960" w:rsidP="006E3960">
            <w:r>
              <w:t>Алгебра</w:t>
            </w:r>
          </w:p>
        </w:tc>
        <w:tc>
          <w:tcPr>
            <w:tcW w:w="0" w:type="auto"/>
          </w:tcPr>
          <w:p w:rsidR="006E3960" w:rsidRDefault="00CD4CEE" w:rsidP="006E3960">
            <w:r>
              <w:t xml:space="preserve">Проверочная работа </w:t>
            </w:r>
            <w:proofErr w:type="spellStart"/>
            <w:r>
              <w:t>Якласс</w:t>
            </w:r>
            <w:proofErr w:type="spellEnd"/>
          </w:p>
        </w:tc>
      </w:tr>
    </w:tbl>
    <w:p w:rsidR="00CD4CEE" w:rsidRDefault="00CD4CEE" w:rsidP="006E3960"/>
    <w:p w:rsidR="00CD4CEE" w:rsidRDefault="00CD4CEE">
      <w:r>
        <w:br w:type="page"/>
      </w:r>
    </w:p>
    <w:tbl>
      <w:tblPr>
        <w:tblStyle w:val="a7"/>
        <w:tblW w:w="0" w:type="auto"/>
        <w:tblLook w:val="04A0"/>
      </w:tblPr>
      <w:tblGrid>
        <w:gridCol w:w="1346"/>
        <w:gridCol w:w="1966"/>
        <w:gridCol w:w="6259"/>
      </w:tblGrid>
      <w:tr w:rsidR="00CD4CEE" w:rsidTr="00436DD6">
        <w:tc>
          <w:tcPr>
            <w:tcW w:w="9571" w:type="dxa"/>
            <w:gridSpan w:val="3"/>
          </w:tcPr>
          <w:p w:rsidR="00CD4CEE" w:rsidRDefault="00CD4CEE" w:rsidP="006E3960">
            <w:r>
              <w:lastRenderedPageBreak/>
              <w:t>23 апреля четверг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1</w:t>
            </w:r>
          </w:p>
        </w:tc>
        <w:tc>
          <w:tcPr>
            <w:tcW w:w="3190" w:type="dxa"/>
          </w:tcPr>
          <w:p w:rsidR="00CD4CEE" w:rsidRDefault="00CD4CEE" w:rsidP="00CD4CEE">
            <w:r>
              <w:t>Русский</w:t>
            </w:r>
          </w:p>
        </w:tc>
        <w:tc>
          <w:tcPr>
            <w:tcW w:w="3191" w:type="dxa"/>
          </w:tcPr>
          <w:p w:rsidR="00CD4CEE" w:rsidRDefault="00F047E8" w:rsidP="00CD4CEE">
            <w:r>
              <w:t>Портретный очерк. презентация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2</w:t>
            </w:r>
          </w:p>
        </w:tc>
        <w:tc>
          <w:tcPr>
            <w:tcW w:w="3190" w:type="dxa"/>
          </w:tcPr>
          <w:p w:rsidR="00CD4CEE" w:rsidRDefault="00CD4CEE" w:rsidP="00CD4CEE">
            <w:r>
              <w:t>Русский</w:t>
            </w:r>
          </w:p>
        </w:tc>
        <w:tc>
          <w:tcPr>
            <w:tcW w:w="3191" w:type="dxa"/>
          </w:tcPr>
          <w:p w:rsidR="00CD4CEE" w:rsidRPr="00F047E8" w:rsidRDefault="00F047E8" w:rsidP="00CD4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Внимательно изучите презентацию и напишите очерк 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3</w:t>
            </w:r>
          </w:p>
        </w:tc>
        <w:tc>
          <w:tcPr>
            <w:tcW w:w="3190" w:type="dxa"/>
          </w:tcPr>
          <w:p w:rsidR="00CD4CEE" w:rsidRDefault="00CD4CEE" w:rsidP="00CD4CEE">
            <w:r>
              <w:t>Алгебра</w:t>
            </w:r>
          </w:p>
        </w:tc>
        <w:tc>
          <w:tcPr>
            <w:tcW w:w="3191" w:type="dxa"/>
          </w:tcPr>
          <w:p w:rsidR="00CD4CEE" w:rsidRDefault="00862F7C" w:rsidP="00CD4CEE">
            <w:r>
              <w:t>Построение графиков функций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4</w:t>
            </w:r>
          </w:p>
        </w:tc>
        <w:tc>
          <w:tcPr>
            <w:tcW w:w="3190" w:type="dxa"/>
          </w:tcPr>
          <w:p w:rsidR="00CD4CEE" w:rsidRDefault="00CD4CEE" w:rsidP="00CD4CEE">
            <w:r>
              <w:t>Алгебра</w:t>
            </w:r>
          </w:p>
        </w:tc>
        <w:tc>
          <w:tcPr>
            <w:tcW w:w="3191" w:type="dxa"/>
          </w:tcPr>
          <w:p w:rsidR="00CD4CEE" w:rsidRDefault="00862F7C" w:rsidP="00CD4CEE">
            <w:r>
              <w:t>Задания на карточках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5</w:t>
            </w:r>
          </w:p>
        </w:tc>
        <w:tc>
          <w:tcPr>
            <w:tcW w:w="3190" w:type="dxa"/>
          </w:tcPr>
          <w:p w:rsidR="00CD4CEE" w:rsidRDefault="00CD4CEE" w:rsidP="00CD4CEE">
            <w:r>
              <w:t>Технология</w:t>
            </w:r>
          </w:p>
        </w:tc>
        <w:tc>
          <w:tcPr>
            <w:tcW w:w="3191" w:type="dxa"/>
          </w:tcPr>
          <w:p w:rsidR="00862F7C" w:rsidRPr="00DA66B8" w:rsidRDefault="00862F7C" w:rsidP="0086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«Предприятия Уральского региона, работающие  на основе современных  производственных технологий »</w:t>
            </w:r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Добрый час,  девочки,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предлагаю посмотреть видеоролик 1.</w:t>
            </w:r>
            <w:hyperlink r:id="rId8" w:history="1">
              <w:r w:rsidRPr="00DA66B8">
                <w:rPr>
                  <w:rStyle w:val="a3"/>
                  <w:sz w:val="28"/>
                  <w:szCs w:val="28"/>
                </w:rPr>
                <w:t>https://www.youtube.com/watch?v=D0R8RyOzlfM</w:t>
              </w:r>
            </w:hyperlink>
          </w:p>
          <w:p w:rsidR="00F047E8" w:rsidRDefault="00F047E8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7C" w:rsidRPr="00862F7C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Посетить 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экскурсию «</w:t>
            </w:r>
            <w:proofErr w:type="spellStart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Уралмашзавод</w:t>
            </w:r>
            <w:proofErr w:type="spellEnd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» и ответить на вопрос </w:t>
            </w:r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1: В чем особенность производства на </w:t>
            </w:r>
            <w:proofErr w:type="spellStart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Уралмашзаводе</w:t>
            </w:r>
            <w:proofErr w:type="spellEnd"/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9" w:history="1">
              <w:r w:rsidRPr="00DA66B8">
                <w:rPr>
                  <w:rStyle w:val="a3"/>
                  <w:sz w:val="28"/>
                  <w:szCs w:val="28"/>
                </w:rPr>
                <w:t>https://www.youtube.com/watch?v=oLwpxjtsdXM</w:t>
              </w:r>
            </w:hyperlink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F7C" w:rsidRPr="00DA66B8" w:rsidRDefault="00862F7C" w:rsidP="008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66B8">
              <w:rPr>
                <w:rFonts w:ascii="Times New Roman" w:hAnsi="Times New Roman" w:cs="Times New Roman"/>
                <w:sz w:val="28"/>
                <w:szCs w:val="28"/>
              </w:rPr>
              <w:t xml:space="preserve"> ролик и ответьте на вопрос: На какое производство  вы бы  пришли работать и почему?</w:t>
            </w:r>
          </w:p>
          <w:p w:rsidR="00CD4CEE" w:rsidRDefault="00B50BBA" w:rsidP="00862F7C">
            <w:hyperlink r:id="rId10" w:history="1">
              <w:r w:rsidR="00862F7C" w:rsidRPr="00DA66B8">
                <w:rPr>
                  <w:rStyle w:val="a3"/>
                  <w:sz w:val="28"/>
                  <w:szCs w:val="28"/>
                </w:rPr>
                <w:t>https://www.youtube.com/watch?v=CTgf5p3vaBM</w:t>
              </w:r>
            </w:hyperlink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6</w:t>
            </w:r>
          </w:p>
        </w:tc>
        <w:tc>
          <w:tcPr>
            <w:tcW w:w="3190" w:type="dxa"/>
          </w:tcPr>
          <w:p w:rsidR="00CD4CEE" w:rsidRDefault="00CD4CEE" w:rsidP="00CD4CEE">
            <w:r>
              <w:t>ИЗО</w:t>
            </w:r>
          </w:p>
        </w:tc>
        <w:tc>
          <w:tcPr>
            <w:tcW w:w="3191" w:type="dxa"/>
          </w:tcPr>
          <w:p w:rsidR="00CD4CEE" w:rsidRDefault="00F047E8" w:rsidP="00CD4CEE">
            <w:r w:rsidRPr="00F047E8">
              <w:t>Съемка серии натюрмортов с целью выявления формы и фактуры вещей при помощи выразительной композиции и разных вариантов освещения.</w:t>
            </w:r>
          </w:p>
        </w:tc>
      </w:tr>
      <w:tr w:rsidR="00CD4CEE" w:rsidTr="00CD4CEE">
        <w:tc>
          <w:tcPr>
            <w:tcW w:w="3190" w:type="dxa"/>
          </w:tcPr>
          <w:p w:rsidR="00CD4CEE" w:rsidRDefault="00CD4CEE" w:rsidP="00CD4CEE">
            <w:r>
              <w:t>7</w:t>
            </w:r>
          </w:p>
        </w:tc>
        <w:tc>
          <w:tcPr>
            <w:tcW w:w="3190" w:type="dxa"/>
          </w:tcPr>
          <w:p w:rsidR="00CD4CEE" w:rsidRDefault="00CD4CEE" w:rsidP="00CD4CEE">
            <w:r>
              <w:t>физика</w:t>
            </w:r>
          </w:p>
        </w:tc>
        <w:tc>
          <w:tcPr>
            <w:tcW w:w="3191" w:type="dxa"/>
          </w:tcPr>
          <w:p w:rsidR="00CD4CEE" w:rsidRDefault="00F047E8" w:rsidP="00F047E8">
            <w:r w:rsidRPr="00F047E8">
              <w:t xml:space="preserve">Тема урока : Решение задач. Самостоятельная работа № 17. н.у 1-3, ср.у 1-3. </w:t>
            </w:r>
            <w:proofErr w:type="spellStart"/>
            <w:r w:rsidRPr="00F047E8">
              <w:t>Дз</w:t>
            </w:r>
            <w:proofErr w:type="spellEnd"/>
            <w:r w:rsidRPr="00F047E8">
              <w:t xml:space="preserve"> ну 4-6, ср у 3-6. </w:t>
            </w:r>
          </w:p>
        </w:tc>
      </w:tr>
    </w:tbl>
    <w:p w:rsidR="005B6B4D" w:rsidRDefault="005B6B4D" w:rsidP="006E3960"/>
    <w:p w:rsidR="005B6B4D" w:rsidRDefault="005B6B4D">
      <w:r>
        <w:br w:type="page"/>
      </w:r>
    </w:p>
    <w:tbl>
      <w:tblPr>
        <w:tblStyle w:val="a7"/>
        <w:tblW w:w="0" w:type="auto"/>
        <w:tblLook w:val="04A0"/>
      </w:tblPr>
      <w:tblGrid>
        <w:gridCol w:w="402"/>
        <w:gridCol w:w="1270"/>
        <w:gridCol w:w="7899"/>
      </w:tblGrid>
      <w:tr w:rsidR="005B6B4D" w:rsidRPr="0040607F" w:rsidTr="00FC2C7D">
        <w:tc>
          <w:tcPr>
            <w:tcW w:w="9571" w:type="dxa"/>
            <w:gridSpan w:val="3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апреля пятница</w:t>
            </w: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191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/нем</w:t>
            </w:r>
          </w:p>
        </w:tc>
        <w:tc>
          <w:tcPr>
            <w:tcW w:w="3191" w:type="dxa"/>
          </w:tcPr>
          <w:p w:rsidR="00722D31" w:rsidRPr="00722D31" w:rsidRDefault="00722D31" w:rsidP="00722D3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Тема: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Education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. Урок. учебник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113 упр8 (устно)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114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1 ( ознакомиться с теоретическим справочником и ответить на вопрос устно в задании упражнения)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114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2 (письменно ответить на вопросы). </w:t>
            </w:r>
          </w:p>
          <w:p w:rsidR="005B6B4D" w:rsidRPr="00722D31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/нем</w:t>
            </w:r>
          </w:p>
        </w:tc>
        <w:tc>
          <w:tcPr>
            <w:tcW w:w="3191" w:type="dxa"/>
          </w:tcPr>
          <w:p w:rsidR="005B6B4D" w:rsidRPr="00722D31" w:rsidRDefault="00722D31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Д/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: Учебник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114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3 . РТ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67 </w:t>
            </w:r>
            <w:proofErr w:type="spellStart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</w:t>
            </w:r>
            <w:proofErr w:type="spellEnd"/>
            <w:r w:rsidRPr="00722D3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3,4</w:t>
            </w: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91" w:type="dxa"/>
          </w:tcPr>
          <w:p w:rsidR="005B6B4D" w:rsidRPr="0040607F" w:rsidRDefault="0040607F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 в честь 75 </w:t>
            </w: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Смотрим документальный фильм о природе Дальнего Востока </w:t>
            </w:r>
            <w:hyperlink r:id="rId11" w:tgtFrame="_blank" w:history="1">
              <w:r w:rsidRPr="0040607F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https://www.youtube.com/watch?v=aoCSnWa3w7U</w:t>
              </w:r>
            </w:hyperlink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1" w:type="dxa"/>
          </w:tcPr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Внешняя политика Павла </w:t>
            </w: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Вспомните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 (устно) Просвещенный абсолютизм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Просмотр видеоролика по теме (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от 4 мин 40 секунд до конца</w:t>
            </w: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4060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https://www.youtube.com/watch?v=GT3MOOqMEKo</w:t>
              </w:r>
            </w:hyperlink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учебником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Ответить на вопросы: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Смотрим учебник, стр. 68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: вопросы и задания для работы с текстом параграфа «Внешняя политика Павла </w:t>
            </w:r>
            <w:r w:rsidRPr="00406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 Поработайте с видео и учебником: 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выпишите </w:t>
            </w: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номера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(цифрой) вопросов рубрики «Вопросы и задания для работы с текстом параграфа», ответы на которые раскрыты в </w:t>
            </w: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Отвечаем письменно: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на вопрос рубрики «ДСР» № 4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навопрос</w:t>
            </w:r>
            <w:proofErr w:type="spellEnd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 №1 рубрики «Повторяем и делаем выводы» стр.68 (можно найти готовый вариант в интернете, соответствующий содержанию </w:t>
            </w:r>
            <w:proofErr w:type="spellStart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 и/или учебника)</w:t>
            </w:r>
          </w:p>
          <w:p w:rsidR="005B6B4D" w:rsidRPr="0040607F" w:rsidRDefault="005B6B4D" w:rsidP="005B6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стр. 69-70 рубрика «МНЕНИЕ ИСТОРИКОВ». Чье мнение Вам о личности Павла </w:t>
            </w:r>
            <w:r w:rsidRPr="00406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 xml:space="preserve"> вам ближе всего. Почему?</w:t>
            </w:r>
          </w:p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Урок </w:t>
            </w:r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 Смотрим </w:t>
            </w:r>
            <w:proofErr w:type="spellStart"/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видеоурок</w:t>
            </w:r>
            <w:proofErr w:type="spellEnd"/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теме "Виды химической связи" </w:t>
            </w:r>
            <w:hyperlink r:id="rId13" w:tgtFrame="_blank" w:history="1">
              <w:r w:rsidRPr="0040607F">
                <w:rPr>
                  <w:rStyle w:val="a3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https://www.youtube.com/watch?time_continue=215&amp;v=2GrFg8fayjg&amp;feature=emb_logo</w:t>
              </w:r>
            </w:hyperlink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2.Читаем параграфы 44, 45,46.Записываем в тетрадь определения  терминов (в синих рамочках)</w:t>
            </w:r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Д/</w:t>
            </w:r>
            <w:proofErr w:type="spellStart"/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Выполняем упражнения:</w:t>
            </w:r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Параграф 44 упр.2.</w:t>
            </w:r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Параграф 45 упр.4,5,6</w:t>
            </w:r>
          </w:p>
          <w:p w:rsidR="0040607F" w:rsidRPr="0040607F" w:rsidRDefault="0040607F" w:rsidP="0040607F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Параграф 46 упр.2,3</w:t>
            </w:r>
          </w:p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B4D" w:rsidRPr="0040607F" w:rsidTr="005B6B4D"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5B6B4D" w:rsidRPr="0040607F" w:rsidRDefault="005B6B4D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7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91" w:type="dxa"/>
          </w:tcPr>
          <w:p w:rsidR="005B6B4D" w:rsidRPr="00722D31" w:rsidRDefault="00722D31" w:rsidP="006E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ЛИТЕРАТУРА (24.04) Тема " Поэма «Василий Тёркин». Система образов". Просмотреть </w:t>
            </w:r>
            <w:proofErr w:type="spellStart"/>
            <w:r w:rsidRPr="00722D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722D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Д.З- письменно дать характеристику литературного героя В.Тёркина по плану. Сдать до 28.04</w:t>
            </w:r>
          </w:p>
        </w:tc>
      </w:tr>
    </w:tbl>
    <w:p w:rsidR="00A53855" w:rsidRPr="006E3960" w:rsidRDefault="00A53855" w:rsidP="006E3960"/>
    <w:sectPr w:rsidR="00A53855" w:rsidRPr="006E3960" w:rsidSect="00BD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6E3960"/>
    <w:rsid w:val="00162D22"/>
    <w:rsid w:val="001979C7"/>
    <w:rsid w:val="00385203"/>
    <w:rsid w:val="0040607F"/>
    <w:rsid w:val="005B6B4D"/>
    <w:rsid w:val="006E3960"/>
    <w:rsid w:val="00722D31"/>
    <w:rsid w:val="00862F7C"/>
    <w:rsid w:val="00A53855"/>
    <w:rsid w:val="00B50BBA"/>
    <w:rsid w:val="00BD5CAE"/>
    <w:rsid w:val="00CD4CEE"/>
    <w:rsid w:val="00DD4943"/>
    <w:rsid w:val="00DF6C75"/>
    <w:rsid w:val="00F047E8"/>
    <w:rsid w:val="00F6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AE"/>
  </w:style>
  <w:style w:type="paragraph" w:styleId="2">
    <w:name w:val="heading 2"/>
    <w:basedOn w:val="a"/>
    <w:link w:val="20"/>
    <w:uiPriority w:val="9"/>
    <w:qFormat/>
    <w:rsid w:val="00722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3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D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2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0R8RyOzlfM" TargetMode="External"/><Relationship Id="rId13" Type="http://schemas.openxmlformats.org/officeDocument/2006/relationships/hyperlink" Target="https://www.youtube.com/watch?time_continue=215&amp;v=2GrFg8fayjg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deouroki.net/video/23-potrieblieniie.html" TargetMode="External"/><Relationship Id="rId12" Type="http://schemas.openxmlformats.org/officeDocument/2006/relationships/hyperlink" Target="https://www.youtube.com/watch?v=GT3MOOqME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T3MOOqMEKo" TargetMode="External"/><Relationship Id="rId11" Type="http://schemas.openxmlformats.org/officeDocument/2006/relationships/hyperlink" Target="https://www.youtube.com/watch?v=aoCSnWa3w7U" TargetMode="External"/><Relationship Id="rId5" Type="http://schemas.openxmlformats.org/officeDocument/2006/relationships/hyperlink" Target="https://www.youtube.com/watch?time_continue=537&amp;v=pskBt9wtqGs&amp;feature=emb_log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Tgf5p3vaBM" TargetMode="External"/><Relationship Id="rId4" Type="http://schemas.openxmlformats.org/officeDocument/2006/relationships/hyperlink" Target="https://videouroki.net/video/53-dalnij-vostok-kraj-kontrastov.html" TargetMode="External"/><Relationship Id="rId9" Type="http://schemas.openxmlformats.org/officeDocument/2006/relationships/hyperlink" Target="https://www.youtube.com/watch?v=oLwpxjtsdX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2020-04-22T17:23:00Z</dcterms:created>
  <dcterms:modified xsi:type="dcterms:W3CDTF">2020-04-23T18:05:00Z</dcterms:modified>
</cp:coreProperties>
</file>