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96" w:rsidRDefault="00412E96" w:rsidP="00412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CE1D11">
        <w:rPr>
          <w:rFonts w:ascii="Times New Roman" w:hAnsi="Times New Roman" w:cs="Times New Roman"/>
          <w:sz w:val="28"/>
          <w:szCs w:val="28"/>
        </w:rPr>
        <w:t>2</w:t>
      </w:r>
      <w:r w:rsidR="006F4F8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.04.2020</w:t>
      </w:r>
    </w:p>
    <w:tbl>
      <w:tblPr>
        <w:tblStyle w:val="a7"/>
        <w:tblW w:w="15559" w:type="dxa"/>
        <w:tblLayout w:type="fixed"/>
        <w:tblLook w:val="04A0"/>
      </w:tblPr>
      <w:tblGrid>
        <w:gridCol w:w="1242"/>
        <w:gridCol w:w="7797"/>
        <w:gridCol w:w="4677"/>
        <w:gridCol w:w="1843"/>
      </w:tblGrid>
      <w:tr w:rsidR="00012E0B" w:rsidTr="00012E0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  <w:i/>
              </w:rPr>
            </w:pPr>
            <w:r w:rsidRPr="009967D0">
              <w:rPr>
                <w:rFonts w:ascii="Times New Roman" w:hAnsi="Times New Roman" w:cs="Times New Roman"/>
                <w:i/>
              </w:rPr>
              <w:t>задание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012E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Срок сдачи</w:t>
            </w:r>
          </w:p>
        </w:tc>
      </w:tr>
      <w:tr w:rsidR="00012E0B" w:rsidTr="009967D0">
        <w:trPr>
          <w:trHeight w:val="1001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DCC" w:rsidRPr="00056DCC" w:rsidRDefault="00056DCC" w:rsidP="00056DC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DCC">
              <w:rPr>
                <w:rFonts w:ascii="Times New Roman" w:hAnsi="Times New Roman" w:cs="Times New Roman"/>
                <w:sz w:val="20"/>
                <w:szCs w:val="20"/>
              </w:rPr>
              <w:t xml:space="preserve">Рассказ Ю. П. Казакова «Тихое утро». </w:t>
            </w:r>
          </w:p>
          <w:p w:rsidR="00056DCC" w:rsidRPr="00056DCC" w:rsidRDefault="00056DCC" w:rsidP="00056DCC">
            <w:pPr>
              <w:pStyle w:val="a5"/>
              <w:rPr>
                <w:rStyle w:val="FontStyle103"/>
                <w:b w:val="0"/>
                <w:sz w:val="20"/>
                <w:szCs w:val="20"/>
              </w:rPr>
            </w:pPr>
            <w:r w:rsidRPr="00056DCC">
              <w:rPr>
                <w:rStyle w:val="FontStyle103"/>
                <w:sz w:val="20"/>
                <w:szCs w:val="20"/>
              </w:rPr>
              <w:t xml:space="preserve">1. Посмотреть </w:t>
            </w:r>
            <w:proofErr w:type="spellStart"/>
            <w:r w:rsidRPr="00056DCC">
              <w:rPr>
                <w:rStyle w:val="FontStyle103"/>
                <w:sz w:val="20"/>
                <w:szCs w:val="20"/>
              </w:rPr>
              <w:t>видеоурок</w:t>
            </w:r>
            <w:proofErr w:type="spellEnd"/>
            <w:r w:rsidRPr="00056DCC">
              <w:rPr>
                <w:rStyle w:val="FontStyle103"/>
                <w:sz w:val="20"/>
                <w:szCs w:val="20"/>
              </w:rPr>
              <w:t>, пройдя по ссылке:</w:t>
            </w:r>
          </w:p>
          <w:p w:rsidR="00056DCC" w:rsidRPr="00056DCC" w:rsidRDefault="00056DCC" w:rsidP="00056DC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056DC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https://www.youtube.com/watch?v=Xtto6-HaI-w</w:t>
              </w:r>
            </w:hyperlink>
          </w:p>
          <w:p w:rsidR="00056DCC" w:rsidRPr="00056DCC" w:rsidRDefault="00056DCC" w:rsidP="00056DC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 Выполните  </w:t>
            </w:r>
            <w:proofErr w:type="spellStart"/>
            <w:r w:rsidRPr="00056DCC">
              <w:rPr>
                <w:rFonts w:ascii="Times New Roman" w:hAnsi="Times New Roman" w:cs="Times New Roman"/>
                <w:b/>
                <w:sz w:val="20"/>
                <w:szCs w:val="20"/>
              </w:rPr>
              <w:t>онлайн-тест</w:t>
            </w:r>
            <w:proofErr w:type="spellEnd"/>
            <w:r w:rsidRPr="00056DCC">
              <w:rPr>
                <w:rFonts w:ascii="Times New Roman" w:hAnsi="Times New Roman" w:cs="Times New Roman"/>
                <w:b/>
                <w:sz w:val="20"/>
                <w:szCs w:val="20"/>
              </w:rPr>
              <w:t>, пройдя по ссылке. Результат сфотографировать и выслать на почту.</w:t>
            </w:r>
          </w:p>
          <w:p w:rsidR="00056DCC" w:rsidRPr="00056DCC" w:rsidRDefault="00056DCC" w:rsidP="00056DC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056DC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https://kupidonia.ru/viktoriny/viktorina-po-rasskazu-tihoe-utro</w:t>
              </w:r>
            </w:hyperlink>
          </w:p>
          <w:p w:rsidR="00012E0B" w:rsidRPr="009967D0" w:rsidRDefault="00056DCC" w:rsidP="009967D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сдать. 27.04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DCC" w:rsidRPr="00056DCC" w:rsidRDefault="00056DCC" w:rsidP="00056DC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56DCC">
              <w:rPr>
                <w:rFonts w:ascii="Times New Roman" w:hAnsi="Times New Roman" w:cs="Times New Roman"/>
                <w:sz w:val="20"/>
                <w:szCs w:val="20"/>
              </w:rPr>
              <w:t>Прочитать рассказ Ю. Казакова «По дороге». Написать о нём отзыв.</w:t>
            </w:r>
          </w:p>
          <w:p w:rsidR="00012E0B" w:rsidRPr="009967D0" w:rsidRDefault="00012E0B" w:rsidP="009967D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056DCC" w:rsidRDefault="00056DCC" w:rsidP="009020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56DCC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</w:tr>
      <w:tr w:rsidR="00012E0B" w:rsidTr="00012E0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056DCC" w:rsidRDefault="006B503C" w:rsidP="00B71D90">
            <w:pPr>
              <w:rPr>
                <w:rFonts w:ascii="Times New Roman" w:hAnsi="Times New Roman" w:cs="Times New Roman"/>
              </w:rPr>
            </w:pPr>
            <w:r w:rsidRPr="00056DCC">
              <w:rPr>
                <w:rFonts w:ascii="Times New Roman" w:hAnsi="Times New Roman" w:cs="Times New Roman"/>
              </w:rPr>
              <w:t>РТ стр. 96, упр. 6, подчеркнуть глаголы в сослагательном наклонении, перевод письменно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6B5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</w:t>
            </w:r>
          </w:p>
        </w:tc>
      </w:tr>
      <w:tr w:rsidR="00012E0B" w:rsidTr="00012E0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056DCC" w:rsidRDefault="006B503C" w:rsidP="00056DCC">
            <w:pPr>
              <w:pStyle w:val="a5"/>
              <w:rPr>
                <w:rFonts w:ascii="Times New Roman" w:hAnsi="Times New Roman" w:cs="Times New Roman"/>
              </w:rPr>
            </w:pPr>
            <w:r w:rsidRPr="00056DCC">
              <w:rPr>
                <w:rFonts w:ascii="Times New Roman" w:hAnsi="Times New Roman" w:cs="Times New Roman"/>
                <w:szCs w:val="15"/>
                <w:shd w:val="clear" w:color="auto" w:fill="FFFFFF"/>
              </w:rPr>
              <w:t>Задание по англ</w:t>
            </w:r>
            <w:proofErr w:type="gramStart"/>
            <w:r w:rsidRPr="00056DCC">
              <w:rPr>
                <w:rFonts w:ascii="Times New Roman" w:hAnsi="Times New Roman" w:cs="Times New Roman"/>
                <w:szCs w:val="15"/>
                <w:shd w:val="clear" w:color="auto" w:fill="FFFFFF"/>
              </w:rPr>
              <w:t>.я</w:t>
            </w:r>
            <w:proofErr w:type="gramEnd"/>
            <w:r w:rsidRPr="00056DCC">
              <w:rPr>
                <w:rFonts w:ascii="Times New Roman" w:hAnsi="Times New Roman" w:cs="Times New Roman"/>
                <w:szCs w:val="15"/>
                <w:shd w:val="clear" w:color="auto" w:fill="FFFFFF"/>
              </w:rPr>
              <w:t>зыку (1-ой урок на неделе)</w:t>
            </w:r>
            <w:r w:rsidRPr="00056DCC">
              <w:rPr>
                <w:rFonts w:ascii="Times New Roman" w:hAnsi="Times New Roman" w:cs="Times New Roman"/>
                <w:szCs w:val="15"/>
              </w:rPr>
              <w:br/>
            </w:r>
            <w:r w:rsidRPr="00056DCC">
              <w:rPr>
                <w:rFonts w:ascii="Times New Roman" w:hAnsi="Times New Roman" w:cs="Times New Roman"/>
                <w:szCs w:val="15"/>
                <w:shd w:val="clear" w:color="auto" w:fill="FFFFFF"/>
              </w:rPr>
              <w:t>Тема: Склонность к несчастным случаям.</w:t>
            </w:r>
            <w:r w:rsidRPr="00056DCC">
              <w:rPr>
                <w:rFonts w:ascii="Times New Roman" w:hAnsi="Times New Roman" w:cs="Times New Roman"/>
                <w:szCs w:val="15"/>
              </w:rPr>
              <w:br/>
            </w:r>
            <w:r w:rsidRPr="00056DCC">
              <w:rPr>
                <w:rFonts w:ascii="Times New Roman" w:hAnsi="Times New Roman" w:cs="Times New Roman"/>
                <w:szCs w:val="15"/>
                <w:shd w:val="clear" w:color="auto" w:fill="FFFFFF"/>
              </w:rPr>
              <w:t>Учебник: стр.98, упр. 1-3 (устно).</w:t>
            </w:r>
            <w:r w:rsidRPr="00056DCC">
              <w:rPr>
                <w:rFonts w:ascii="Times New Roman" w:hAnsi="Times New Roman" w:cs="Times New Roman"/>
                <w:szCs w:val="15"/>
              </w:rPr>
              <w:br/>
            </w:r>
            <w:r w:rsidRPr="00056DCC">
              <w:rPr>
                <w:rFonts w:ascii="Times New Roman" w:hAnsi="Times New Roman" w:cs="Times New Roman"/>
                <w:szCs w:val="15"/>
                <w:shd w:val="clear" w:color="auto" w:fill="FFFFFF"/>
              </w:rPr>
              <w:t>В тетради (обычной) пишем (по-английски) дату и тему урока.</w:t>
            </w:r>
            <w:r w:rsidRPr="00056DCC">
              <w:rPr>
                <w:rFonts w:ascii="Times New Roman" w:hAnsi="Times New Roman" w:cs="Times New Roman"/>
                <w:szCs w:val="15"/>
              </w:rPr>
              <w:br/>
            </w:r>
            <w:r w:rsidRPr="00056DCC">
              <w:rPr>
                <w:rFonts w:ascii="Times New Roman" w:hAnsi="Times New Roman" w:cs="Times New Roman"/>
                <w:szCs w:val="15"/>
                <w:shd w:val="clear" w:color="auto" w:fill="FFFFFF"/>
              </w:rPr>
              <w:t xml:space="preserve">Учебник с.99 </w:t>
            </w:r>
            <w:proofErr w:type="spellStart"/>
            <w:r w:rsidRPr="00056DCC">
              <w:rPr>
                <w:rFonts w:ascii="Times New Roman" w:hAnsi="Times New Roman" w:cs="Times New Roman"/>
                <w:szCs w:val="15"/>
                <w:shd w:val="clear" w:color="auto" w:fill="FFFFFF"/>
              </w:rPr>
              <w:t>Study</w:t>
            </w:r>
            <w:proofErr w:type="spellEnd"/>
            <w:r w:rsidRPr="00056DCC">
              <w:rPr>
                <w:rFonts w:ascii="Times New Roman" w:hAnsi="Times New Roman" w:cs="Times New Roman"/>
                <w:szCs w:val="15"/>
                <w:shd w:val="clear" w:color="auto" w:fill="FFFFFF"/>
              </w:rPr>
              <w:t xml:space="preserve"> </w:t>
            </w:r>
            <w:proofErr w:type="spellStart"/>
            <w:r w:rsidRPr="00056DCC">
              <w:rPr>
                <w:rFonts w:ascii="Times New Roman" w:hAnsi="Times New Roman" w:cs="Times New Roman"/>
                <w:szCs w:val="15"/>
                <w:shd w:val="clear" w:color="auto" w:fill="FFFFFF"/>
              </w:rPr>
              <w:t>skills</w:t>
            </w:r>
            <w:proofErr w:type="spellEnd"/>
            <w:r w:rsidRPr="00056DCC">
              <w:rPr>
                <w:rFonts w:ascii="Times New Roman" w:hAnsi="Times New Roman" w:cs="Times New Roman"/>
                <w:szCs w:val="15"/>
                <w:shd w:val="clear" w:color="auto" w:fill="FFFFFF"/>
              </w:rPr>
              <w:t xml:space="preserve"> (прочитать, записать в тетрадь перевод)</w:t>
            </w:r>
            <w:r w:rsidRPr="00056DCC">
              <w:rPr>
                <w:rFonts w:ascii="Times New Roman" w:hAnsi="Times New Roman" w:cs="Times New Roman"/>
                <w:szCs w:val="15"/>
              </w:rPr>
              <w:br/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6B503C" w:rsidP="006B503C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  <w:shd w:val="clear" w:color="auto" w:fill="FFFFFF"/>
              </w:rPr>
              <w:t>Д</w:t>
            </w:r>
            <w:r w:rsidRPr="00056DC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/</w:t>
            </w:r>
            <w:proofErr w:type="spellStart"/>
            <w:r w:rsidRPr="00056DC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</w:t>
            </w:r>
            <w:proofErr w:type="spellEnd"/>
            <w:r w:rsidRPr="00056DC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:</w:t>
            </w:r>
            <w:r w:rsidRPr="00056DCC">
              <w:rPr>
                <w:rFonts w:ascii="Times New Roman" w:hAnsi="Times New Roman" w:cs="Times New Roman"/>
                <w:color w:val="333333"/>
              </w:rPr>
              <w:br/>
            </w:r>
            <w:r w:rsidRPr="00056DC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слова модуля 10а, </w:t>
            </w:r>
            <w:proofErr w:type="spellStart"/>
            <w:r w:rsidRPr="00056DC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b</w:t>
            </w:r>
            <w:proofErr w:type="spellEnd"/>
            <w:r w:rsidRPr="00056DC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- повторить.</w:t>
            </w:r>
            <w:r w:rsidRPr="00056DCC">
              <w:rPr>
                <w:rFonts w:ascii="Times New Roman" w:hAnsi="Times New Roman" w:cs="Times New Roman"/>
                <w:color w:val="333333"/>
              </w:rPr>
              <w:br/>
            </w:r>
            <w:r w:rsidRPr="00056DC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Р/т: с.60, упр.1-2</w:t>
            </w:r>
            <w:r w:rsidRPr="00056DCC">
              <w:rPr>
                <w:rFonts w:ascii="Times New Roman" w:hAnsi="Times New Roman" w:cs="Times New Roman"/>
                <w:color w:val="333333"/>
              </w:rPr>
              <w:br/>
            </w:r>
            <w:r w:rsidRPr="00056DC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Фото письменных работ высылать на </w:t>
            </w:r>
            <w:proofErr w:type="spellStart"/>
            <w:r w:rsidRPr="00056DC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эл.почту</w:t>
            </w:r>
            <w:proofErr w:type="spellEnd"/>
            <w:r w:rsidRPr="00056DC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hyperlink r:id="rId7" w:history="1">
              <w:r w:rsidRPr="00056DCC">
                <w:rPr>
                  <w:rStyle w:val="a3"/>
                  <w:rFonts w:ascii="Times New Roman" w:hAnsi="Times New Roman" w:cs="Times New Roman"/>
                  <w:color w:val="005BD1"/>
                  <w:shd w:val="clear" w:color="auto" w:fill="FFFFFF"/>
                </w:rPr>
                <w:t>check-distant@mail.ru</w:t>
              </w:r>
            </w:hyperlink>
            <w:r w:rsidRPr="00056DC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.</w:t>
            </w:r>
            <w:r w:rsidRPr="00056DCC">
              <w:rPr>
                <w:rFonts w:ascii="Times New Roman" w:hAnsi="Times New Roman" w:cs="Times New Roman"/>
                <w:color w:val="333333"/>
              </w:rPr>
              <w:br/>
            </w:r>
            <w:r w:rsidRPr="00056DC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Прошу указывать фамилию, имя, класс</w:t>
            </w:r>
            <w:proofErr w:type="gramStart"/>
            <w:r w:rsidRPr="00056DC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В</w:t>
            </w:r>
            <w:proofErr w:type="gramEnd"/>
            <w:r w:rsidRPr="00056DC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ТЕМЕ ПИСЬМА. Спасибо.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6B503C" w:rsidP="006B503C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  <w:shd w:val="clear" w:color="auto" w:fill="FFFFFF"/>
              </w:rPr>
              <w:t>до 20 часов  27.04</w:t>
            </w:r>
          </w:p>
        </w:tc>
      </w:tr>
      <w:tr w:rsidR="00012E0B" w:rsidTr="00012E0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E174F2" w:rsidRDefault="00E174F2" w:rsidP="00E174F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Добрый день!</w:t>
            </w:r>
            <w:r w:rsidRPr="00E174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Биология (7 </w:t>
            </w:r>
            <w:proofErr w:type="spellStart"/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27.04.2020).</w:t>
            </w:r>
            <w:r w:rsidRPr="00E174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Тема урока. Внешнее и внутреннее строение млекопитающих.</w:t>
            </w:r>
            <w:r w:rsidRPr="00E174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Ещё одна из наиболее развитых групп животных это класс Млекопитающие. К этому классу относится и человек. Как понято по названию класса, Млекопитающие </w:t>
            </w:r>
            <w:proofErr w:type="gramStart"/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–э</w:t>
            </w:r>
            <w:proofErr w:type="gramEnd"/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то животные, которые вскармливают своих детёнышей молоком. Какие ещё особенности внешнее и внутреннее строение имеют представители этого класса? Об этом мы узнаем сегодня. </w:t>
            </w:r>
            <w:proofErr w:type="gramStart"/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этого нужно сделать следующее.</w:t>
            </w:r>
            <w:r w:rsidRPr="00E174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1.Прочитать параграф 50,51.</w:t>
            </w:r>
            <w:r w:rsidRPr="00E174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2.Просмотрите кино фрагмент по адресу: </w:t>
            </w:r>
            <w:hyperlink r:id="rId8" w:tgtFrame="_blank" w:history="1">
              <w:r w:rsidRPr="00E174F2">
                <w:rPr>
                  <w:rStyle w:val="a3"/>
                  <w:rFonts w:ascii="Times New Roman" w:hAnsi="Times New Roman" w:cs="Times New Roman"/>
                  <w:color w:val="005BD1"/>
                  <w:sz w:val="20"/>
                  <w:szCs w:val="20"/>
                  <w:shd w:val="clear" w:color="auto" w:fill="FFFFFF"/>
                </w:rPr>
                <w:t>https://yandex.ru/video/preview/?filmId=9383034867488690807&amp;path=wizard&amp;text=%D0%92%D0%BD%D0%B5%D1%88%D0%BD%D0%B5%D0%B5+%D0%B8+%D0%B2%D0%BD%D1%83%D1%82%D1%80%D0%B5%D0%BD%D0%BD%D0%B5%D0</w:t>
              </w:r>
              <w:proofErr w:type="gramEnd"/>
              <w:r w:rsidRPr="00E174F2">
                <w:rPr>
                  <w:rStyle w:val="a3"/>
                  <w:rFonts w:ascii="Times New Roman" w:hAnsi="Times New Roman" w:cs="Times New Roman"/>
                  <w:color w:val="005BD1"/>
                  <w:sz w:val="20"/>
                  <w:szCs w:val="20"/>
                  <w:shd w:val="clear" w:color="auto" w:fill="FFFFFF"/>
                </w:rPr>
                <w:t>%B5+%D1%81%D1%82%D1%80%D0%BE%D0%B5%D0%BD%D0%B8%D0%B5+%D0%BC%D0%BB%D0%B5%D0%BA%D0%BE%D0%BF%D0%B8%D1%82%D0%B0%D1%8E%D1%89%D0%B8%D1%85</w:t>
              </w:r>
            </w:hyperlink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E174F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E174F2" w:rsidRDefault="00E174F2" w:rsidP="00E174F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Задание.</w:t>
            </w:r>
            <w:r w:rsidRPr="00E174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1.Письменно ответить на вопросы 3,4 после параграфа.51</w:t>
            </w:r>
            <w:r w:rsidRPr="00E174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2.Дозаполнить таблицу по особенностям строения позвоночных животных и написать вывод.</w:t>
            </w:r>
            <w:r w:rsidRPr="00E174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проверки выслать фото:</w:t>
            </w:r>
            <w:r w:rsidRPr="00E174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1.Ответы на вопросы.</w:t>
            </w:r>
            <w:r w:rsidRPr="00E174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 Таблица с выводом.</w:t>
            </w:r>
            <w:r w:rsidRPr="00E174F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E174F2" w:rsidRDefault="00E174F2" w:rsidP="00E174F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Фото работ</w:t>
            </w:r>
            <w:proofErr w:type="gramEnd"/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выслать 28.04.2020 до 20.00. на </w:t>
            </w:r>
            <w:proofErr w:type="spellStart"/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ватсап</w:t>
            </w:r>
            <w:proofErr w:type="spellEnd"/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E174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74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Работы подписать (ФИ, класс)!</w:t>
            </w:r>
          </w:p>
        </w:tc>
      </w:tr>
      <w:tr w:rsidR="00012E0B" w:rsidTr="00012E0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03C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Алгебра</w:t>
            </w:r>
          </w:p>
          <w:p w:rsidR="00012E0B" w:rsidRPr="009967D0" w:rsidRDefault="006B5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(2 урока)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03C" w:rsidRDefault="00C1041C" w:rsidP="00C1041C">
            <w:pPr>
              <w:rPr>
                <w:rFonts w:ascii="Times New Roman" w:hAnsi="Times New Roman" w:cs="Times New Roman"/>
              </w:rPr>
            </w:pPr>
            <w:r w:rsidRPr="00C1041C">
              <w:rPr>
                <w:rFonts w:ascii="Times New Roman" w:hAnsi="Times New Roman" w:cs="Times New Roman"/>
              </w:rPr>
              <w:t>﻿</w:t>
            </w:r>
            <w:r w:rsidR="006B503C">
              <w:rPr>
                <w:rFonts w:ascii="Times New Roman" w:hAnsi="Times New Roman" w:cs="Times New Roman"/>
              </w:rPr>
              <w:t xml:space="preserve">  </w:t>
            </w:r>
            <w:r w:rsidR="00056DCC">
              <w:rPr>
                <w:rFonts w:ascii="Times New Roman" w:hAnsi="Times New Roman" w:cs="Times New Roman"/>
              </w:rPr>
              <w:t>2</w:t>
            </w:r>
            <w:r w:rsidR="006B503C">
              <w:rPr>
                <w:rFonts w:ascii="Times New Roman" w:hAnsi="Times New Roman" w:cs="Times New Roman"/>
              </w:rPr>
              <w:t>урок</w:t>
            </w:r>
            <w:r w:rsidR="00056DCC">
              <w:rPr>
                <w:rFonts w:ascii="Times New Roman" w:hAnsi="Times New Roman" w:cs="Times New Roman"/>
              </w:rPr>
              <w:t>а</w:t>
            </w:r>
            <w:r w:rsidR="006B50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B503C">
              <w:rPr>
                <w:rFonts w:ascii="Times New Roman" w:hAnsi="Times New Roman" w:cs="Times New Roman"/>
              </w:rPr>
              <w:t>Онлайн</w:t>
            </w:r>
            <w:proofErr w:type="spellEnd"/>
            <w:r w:rsidR="006B503C">
              <w:rPr>
                <w:rFonts w:ascii="Times New Roman" w:hAnsi="Times New Roman" w:cs="Times New Roman"/>
              </w:rPr>
              <w:t xml:space="preserve"> на платформе</w:t>
            </w:r>
            <w:r w:rsidR="006B503C" w:rsidRPr="00C104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503C" w:rsidRPr="00C1041C">
              <w:rPr>
                <w:rFonts w:ascii="Times New Roman" w:hAnsi="Times New Roman" w:cs="Times New Roman"/>
              </w:rPr>
              <w:t>Zoom</w:t>
            </w:r>
            <w:proofErr w:type="spellEnd"/>
            <w:r w:rsidR="006B503C" w:rsidRPr="00C1041C">
              <w:rPr>
                <w:rFonts w:ascii="Times New Roman" w:hAnsi="Times New Roman" w:cs="Times New Roman"/>
              </w:rPr>
              <w:t>.</w:t>
            </w:r>
            <w:r w:rsidR="006F4F87">
              <w:rPr>
                <w:rFonts w:ascii="Times New Roman" w:hAnsi="Times New Roman" w:cs="Times New Roman"/>
              </w:rPr>
              <w:t xml:space="preserve"> , 13.30-14.30</w:t>
            </w:r>
          </w:p>
          <w:p w:rsidR="00012E0B" w:rsidRPr="009967D0" w:rsidRDefault="00012E0B" w:rsidP="00C10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056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П.42,43 № 1204,1206ав,1210,1212б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6F4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</w:tr>
      <w:tr w:rsidR="00012E0B" w:rsidTr="00012E0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</w:p>
        </w:tc>
      </w:tr>
    </w:tbl>
    <w:p w:rsidR="00E03D30" w:rsidRDefault="00E03D30"/>
    <w:sectPr w:rsidR="00E03D30" w:rsidSect="00412E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246A"/>
    <w:multiLevelType w:val="hybridMultilevel"/>
    <w:tmpl w:val="BC90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1395C"/>
    <w:multiLevelType w:val="hybridMultilevel"/>
    <w:tmpl w:val="1D72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E96"/>
    <w:rsid w:val="00012E0B"/>
    <w:rsid w:val="00056DCC"/>
    <w:rsid w:val="00065CDF"/>
    <w:rsid w:val="000777FF"/>
    <w:rsid w:val="001012D5"/>
    <w:rsid w:val="001529AD"/>
    <w:rsid w:val="0016777C"/>
    <w:rsid w:val="001A4F9E"/>
    <w:rsid w:val="001E10B1"/>
    <w:rsid w:val="003471FE"/>
    <w:rsid w:val="00412E96"/>
    <w:rsid w:val="0044107B"/>
    <w:rsid w:val="0049769C"/>
    <w:rsid w:val="005467C3"/>
    <w:rsid w:val="0061775C"/>
    <w:rsid w:val="006B503C"/>
    <w:rsid w:val="006F4F87"/>
    <w:rsid w:val="007D6825"/>
    <w:rsid w:val="00811D87"/>
    <w:rsid w:val="00820AEF"/>
    <w:rsid w:val="008960CB"/>
    <w:rsid w:val="00902013"/>
    <w:rsid w:val="009364B6"/>
    <w:rsid w:val="009840E3"/>
    <w:rsid w:val="009967D0"/>
    <w:rsid w:val="00B71D90"/>
    <w:rsid w:val="00BC2BBE"/>
    <w:rsid w:val="00C1041C"/>
    <w:rsid w:val="00C95AB9"/>
    <w:rsid w:val="00CE1D11"/>
    <w:rsid w:val="00E0318B"/>
    <w:rsid w:val="00E03D30"/>
    <w:rsid w:val="00E1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E9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1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12E9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Основной текст_"/>
    <w:basedOn w:val="a0"/>
    <w:link w:val="3"/>
    <w:locked/>
    <w:rsid w:val="00412E96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6"/>
    <w:rsid w:val="00412E96"/>
    <w:pPr>
      <w:widowControl w:val="0"/>
      <w:shd w:val="clear" w:color="auto" w:fill="FFFFFF"/>
      <w:spacing w:after="180" w:line="0" w:lineRule="atLeast"/>
      <w:jc w:val="center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TimesNewRoman">
    <w:name w:val="Основной текст + Times New Roman"/>
    <w:aliases w:val="9,5 pt"/>
    <w:basedOn w:val="a6"/>
    <w:rsid w:val="00412E96"/>
  </w:style>
  <w:style w:type="table" w:styleId="a7">
    <w:name w:val="Table Grid"/>
    <w:basedOn w:val="a1"/>
    <w:uiPriority w:val="59"/>
    <w:rsid w:val="00412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C2B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BB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1529AD"/>
    <w:rPr>
      <w:color w:val="800080" w:themeColor="followedHyperlink"/>
      <w:u w:val="single"/>
    </w:rPr>
  </w:style>
  <w:style w:type="character" w:customStyle="1" w:styleId="FontStyle103">
    <w:name w:val="Font Style103"/>
    <w:basedOn w:val="a0"/>
    <w:rsid w:val="00056DCC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8">
    <w:name w:val="Style28"/>
    <w:basedOn w:val="a"/>
    <w:rsid w:val="00056DCC"/>
    <w:pPr>
      <w:widowControl w:val="0"/>
      <w:autoSpaceDE w:val="0"/>
      <w:autoSpaceDN w:val="0"/>
      <w:adjustRightInd w:val="0"/>
      <w:spacing w:after="0" w:line="192" w:lineRule="exact"/>
    </w:pPr>
    <w:rPr>
      <w:rFonts w:ascii="Century Gothic" w:eastAsia="Times New Roman" w:hAnsi="Century Gothic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9383034867488690807&amp;path=wizard&amp;text=%D0%92%D0%BD%D0%B5%D1%88%D0%BD%D0%B5%D0%B5+%D0%B8+%D0%B2%D0%BD%D1%83%D1%82%D1%80%D0%B5%D0%BD%D0%BD%D0%B5%D0%B5+%D1%81%D1%82%D1%80%D0%BE%D0%B5%D0%BD%D0%B8%D0%B5+%D0%BC%D0%BB%D0%B5%D0%BA%D0%BE%D0%BF%D0%B8%D1%82%D0%B0%D1%8E%D1%89%D0%B8%D1%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check%2ddistan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pidonia.ru/viktoriny/viktorina-po-rasskazu-tihoe-utro" TargetMode="External"/><Relationship Id="rId5" Type="http://schemas.openxmlformats.org/officeDocument/2006/relationships/hyperlink" Target="https://www.youtube.com/watch?v=Xtto6-HaI-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2020-04-09T13:58:00Z</dcterms:created>
  <dcterms:modified xsi:type="dcterms:W3CDTF">2020-04-26T16:04:00Z</dcterms:modified>
</cp:coreProperties>
</file>