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A563DD" w:rsidP="003D65F4">
      <w:pPr>
        <w:rPr>
          <w:sz w:val="36"/>
          <w:szCs w:val="36"/>
        </w:rPr>
      </w:pPr>
      <w:r w:rsidRPr="00A563DD">
        <w:rPr>
          <w:sz w:val="36"/>
          <w:szCs w:val="36"/>
        </w:rPr>
        <w:t xml:space="preserve">8а класс. </w:t>
      </w:r>
    </w:p>
    <w:tbl>
      <w:tblPr>
        <w:tblStyle w:val="a7"/>
        <w:tblpPr w:leftFromText="180" w:rightFromText="180" w:vertAnchor="page" w:horzAnchor="margin" w:tblpY="2097"/>
        <w:tblW w:w="0" w:type="auto"/>
        <w:tblLook w:val="04A0"/>
      </w:tblPr>
      <w:tblGrid>
        <w:gridCol w:w="445"/>
        <w:gridCol w:w="1629"/>
        <w:gridCol w:w="2399"/>
        <w:gridCol w:w="2806"/>
        <w:gridCol w:w="2292"/>
      </w:tblGrid>
      <w:tr w:rsidR="00C12D36" w:rsidRPr="006E3960" w:rsidTr="00A563DD">
        <w:tc>
          <w:tcPr>
            <w:tcW w:w="4677" w:type="dxa"/>
            <w:gridSpan w:val="3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26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A563DD">
        <w:trPr>
          <w:trHeight w:val="552"/>
        </w:trPr>
        <w:tc>
          <w:tcPr>
            <w:tcW w:w="44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9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603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2629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C12D36" w:rsidRPr="006E3960" w:rsidTr="00A563DD">
        <w:tc>
          <w:tcPr>
            <w:tcW w:w="44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03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прямоугольного треугольника</w:t>
            </w:r>
          </w:p>
        </w:tc>
        <w:tc>
          <w:tcPr>
            <w:tcW w:w="2265" w:type="dxa"/>
          </w:tcPr>
          <w:p w:rsidR="00C12D36" w:rsidRPr="00A563DD" w:rsidRDefault="00C12D36" w:rsidP="00C1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  <w:p w:rsid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в ВК</w:t>
            </w:r>
          </w:p>
        </w:tc>
        <w:tc>
          <w:tcPr>
            <w:tcW w:w="2629" w:type="dxa"/>
          </w:tcPr>
          <w:p w:rsidR="00A563DD" w:rsidRPr="006E3960" w:rsidRDefault="00A563DD" w:rsidP="00C1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</w:t>
            </w:r>
            <w:r w:rsidR="00C12D3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C12D36" w:rsidRPr="006E3960" w:rsidTr="00A563DD">
        <w:tc>
          <w:tcPr>
            <w:tcW w:w="44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03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  <w:tc>
          <w:tcPr>
            <w:tcW w:w="2265" w:type="dxa"/>
          </w:tcPr>
          <w:p w:rsidR="00C12D36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C12D36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629" w:type="dxa"/>
          </w:tcPr>
          <w:p w:rsidR="00A563DD" w:rsidRPr="006E3960" w:rsidRDefault="00A563DD" w:rsidP="00C1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</w:t>
            </w:r>
            <w:r w:rsidR="00C12D3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</w:tr>
      <w:tr w:rsidR="00C12D36" w:rsidRPr="006E3960" w:rsidTr="00A563DD">
        <w:tc>
          <w:tcPr>
            <w:tcW w:w="44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03" w:type="dxa"/>
          </w:tcPr>
          <w:p w:rsidR="00446F93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Закономерности работы головного мозга.</w:t>
            </w:r>
          </w:p>
          <w:p w:rsidR="00446F93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Приобретенные формы поведения</w:t>
            </w: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Параграф 57, РТ по теме</w:t>
            </w:r>
          </w:p>
        </w:tc>
        <w:tc>
          <w:tcPr>
            <w:tcW w:w="2265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  <w:p w:rsidR="00A563DD" w:rsidRPr="00C12D36" w:rsidRDefault="00A563DD" w:rsidP="00C12D3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D36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</w:p>
          <w:p w:rsidR="00A563DD" w:rsidRPr="00C12D36" w:rsidRDefault="00A563DD" w:rsidP="00C12D3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6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A563DD" w:rsidRPr="00C12D36" w:rsidRDefault="00A563DD" w:rsidP="00C12D36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6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1. Выписать новые понятия и дать их определения, используя учебник и Интернет</w:t>
            </w:r>
          </w:p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2. Найти и зарисовать схему образования условного рефлекса</w:t>
            </w:r>
          </w:p>
        </w:tc>
      </w:tr>
      <w:tr w:rsidR="00C12D36" w:rsidRPr="006E3960" w:rsidTr="00A563DD">
        <w:tc>
          <w:tcPr>
            <w:tcW w:w="44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03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Визуализация информации в текстовых документах.</w:t>
            </w:r>
          </w:p>
        </w:tc>
        <w:tc>
          <w:tcPr>
            <w:tcW w:w="2265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  <w:p w:rsidR="00A563DD" w:rsidRPr="00C12D36" w:rsidRDefault="00A563DD" w:rsidP="00C12D3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D36">
              <w:rPr>
                <w:rFonts w:ascii="Times New Roman" w:hAnsi="Times New Roman" w:cs="Times New Roman"/>
                <w:sz w:val="24"/>
                <w:szCs w:val="24"/>
              </w:rPr>
              <w:t>Интернетурок</w:t>
            </w:r>
            <w:proofErr w:type="spellEnd"/>
            <w:r w:rsidRPr="00C12D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3DD" w:rsidRDefault="00A563DD" w:rsidP="00C12D3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  <w:p w:rsidR="00C12D36" w:rsidRPr="00C12D36" w:rsidRDefault="00C12D36" w:rsidP="00C12D3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Инструкция к практикуму</w:t>
            </w:r>
          </w:p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конспект по теме Практическая работа "Списки и таблицы"</w:t>
            </w:r>
          </w:p>
        </w:tc>
      </w:tr>
      <w:tr w:rsidR="00C12D36" w:rsidRPr="006E3960" w:rsidTr="00A563DD">
        <w:tc>
          <w:tcPr>
            <w:tcW w:w="44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03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Тема. Решение качественных задач. </w:t>
            </w:r>
          </w:p>
        </w:tc>
        <w:tc>
          <w:tcPr>
            <w:tcW w:w="2265" w:type="dxa"/>
          </w:tcPr>
          <w:p w:rsidR="00C12D36" w:rsidRDefault="00C12D36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  <w:p w:rsidR="00A563DD" w:rsidRPr="00C12D36" w:rsidRDefault="00C12D36" w:rsidP="00C12D3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63DD" w:rsidRPr="00C12D36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  <w:p w:rsidR="00C12D36" w:rsidRPr="00C12D36" w:rsidRDefault="00C12D36" w:rsidP="00C12D3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C12D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борник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12D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задач</w:t>
            </w:r>
          </w:p>
        </w:tc>
        <w:tc>
          <w:tcPr>
            <w:tcW w:w="2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сборнике задач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56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6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A56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109 достаточный уровень с 1-4 задание под а).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A563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ответы оформить в виде рисунка.</w:t>
            </w:r>
          </w:p>
        </w:tc>
      </w:tr>
      <w:tr w:rsidR="00C12D36" w:rsidRPr="006E3960" w:rsidTr="00A563DD">
        <w:tc>
          <w:tcPr>
            <w:tcW w:w="445" w:type="dxa"/>
          </w:tcPr>
          <w:p w:rsidR="00A563DD" w:rsidRPr="006E3960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603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и профилактика неинфекционных заболеваний</w:t>
            </w:r>
          </w:p>
        </w:tc>
        <w:tc>
          <w:tcPr>
            <w:tcW w:w="2265" w:type="dxa"/>
          </w:tcPr>
          <w:p w:rsidR="00C12D36" w:rsidRDefault="00C12D36" w:rsidP="00C12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Ресурсы:</w:t>
            </w:r>
          </w:p>
          <w:p w:rsidR="00C12D36" w:rsidRPr="00C12D36" w:rsidRDefault="00C12D36" w:rsidP="00C12D36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2D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12D36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563DD" w:rsidRPr="00A563DD" w:rsidRDefault="00A563DD" w:rsidP="00A56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DD">
              <w:rPr>
                <w:rFonts w:ascii="Times New Roman" w:hAnsi="Times New Roman" w:cs="Times New Roman"/>
                <w:sz w:val="24"/>
                <w:szCs w:val="24"/>
              </w:rPr>
              <w:t>Первая помощь при заболевании (конспект)</w:t>
            </w:r>
          </w:p>
        </w:tc>
      </w:tr>
    </w:tbl>
    <w:p w:rsidR="003D65F4" w:rsidRPr="003D65F4" w:rsidRDefault="003D65F4" w:rsidP="00A563DD"/>
    <w:sectPr w:rsidR="003D65F4" w:rsidRPr="003D65F4" w:rsidSect="00BD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3D65F4"/>
    <w:rsid w:val="00162D22"/>
    <w:rsid w:val="00385203"/>
    <w:rsid w:val="003D65F4"/>
    <w:rsid w:val="00446F93"/>
    <w:rsid w:val="0067457F"/>
    <w:rsid w:val="00A53855"/>
    <w:rsid w:val="00A563DD"/>
    <w:rsid w:val="00BD5CAE"/>
    <w:rsid w:val="00C12D36"/>
    <w:rsid w:val="00D12C0B"/>
    <w:rsid w:val="00DF6C75"/>
    <w:rsid w:val="00F62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2020-04-27T16:23:00Z</dcterms:created>
  <dcterms:modified xsi:type="dcterms:W3CDTF">2020-04-27T16:58:00Z</dcterms:modified>
</cp:coreProperties>
</file>