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C1" w:rsidRPr="00EB6EC1" w:rsidRDefault="00DB123A" w:rsidP="00DB123A">
      <w:pPr>
        <w:pStyle w:val="1"/>
        <w:spacing w:before="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295650" cy="2929255"/>
            <wp:effectExtent l="19050" t="0" r="0" b="0"/>
            <wp:wrapTight wrapText="bothSides">
              <wp:wrapPolygon edited="0">
                <wp:start x="-125" y="0"/>
                <wp:lineTo x="-125" y="21492"/>
                <wp:lineTo x="21600" y="21492"/>
                <wp:lineTo x="21600" y="0"/>
                <wp:lineTo x="-125" y="0"/>
              </wp:wrapPolygon>
            </wp:wrapTight>
            <wp:docPr id="1" name="Рисунок 1" descr="http://deti-nso.nspu.ru/file.php/1/Risunki_v_kategorii/Roditelja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nso.nspu.ru/file.php/1/Risunki_v_kategorii/Roditeljam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EC1" w:rsidRPr="00EB6EC1">
        <w:rPr>
          <w:sz w:val="40"/>
          <w:szCs w:val="40"/>
        </w:rPr>
        <w:t>55 способов сказать ребенку я тебя люблю.</w:t>
      </w:r>
    </w:p>
    <w:p w:rsidR="00CE17E0" w:rsidRPr="00CE17E0" w:rsidRDefault="00CE17E0" w:rsidP="00CE17E0">
      <w:pPr>
        <w:spacing w:before="240" w:after="0"/>
        <w:jc w:val="center"/>
        <w:rPr>
          <w:b/>
          <w:color w:val="0066FF"/>
          <w:sz w:val="28"/>
          <w:szCs w:val="28"/>
        </w:rPr>
      </w:pPr>
      <w:r w:rsidRPr="00CE17E0">
        <w:rPr>
          <w:b/>
          <w:color w:val="0066FF"/>
          <w:sz w:val="28"/>
          <w:szCs w:val="28"/>
        </w:rPr>
        <w:t>Уважаемые родители!</w:t>
      </w:r>
    </w:p>
    <w:p w:rsidR="00CE17E0" w:rsidRPr="00CE17E0" w:rsidRDefault="00CE17E0" w:rsidP="00CE17E0">
      <w:pPr>
        <w:spacing w:before="240" w:after="0"/>
        <w:ind w:firstLine="567"/>
        <w:jc w:val="both"/>
        <w:rPr>
          <w:b/>
          <w:color w:val="0066FF"/>
          <w:sz w:val="28"/>
          <w:szCs w:val="28"/>
        </w:rPr>
      </w:pPr>
      <w:r w:rsidRPr="00CE17E0">
        <w:rPr>
          <w:b/>
          <w:color w:val="0066FF"/>
          <w:sz w:val="28"/>
          <w:szCs w:val="28"/>
        </w:rPr>
        <w:t>Чтобы ребенок ощутил вашу поддержку и заботу, любовь и вним</w:t>
      </w:r>
      <w:r w:rsidRPr="00CE17E0">
        <w:rPr>
          <w:b/>
          <w:color w:val="0066FF"/>
          <w:sz w:val="28"/>
          <w:szCs w:val="28"/>
        </w:rPr>
        <w:t>а</w:t>
      </w:r>
      <w:r w:rsidRPr="00CE17E0">
        <w:rPr>
          <w:b/>
          <w:color w:val="0066FF"/>
          <w:sz w:val="28"/>
          <w:szCs w:val="28"/>
        </w:rPr>
        <w:t>ние, чтобы он почувствовал себя близким и нужным, обязательно гов</w:t>
      </w:r>
      <w:r w:rsidRPr="00CE17E0">
        <w:rPr>
          <w:b/>
          <w:color w:val="0066FF"/>
          <w:sz w:val="28"/>
          <w:szCs w:val="28"/>
        </w:rPr>
        <w:t>о</w:t>
      </w:r>
      <w:r w:rsidRPr="00CE17E0">
        <w:rPr>
          <w:b/>
          <w:color w:val="0066FF"/>
          <w:sz w:val="28"/>
          <w:szCs w:val="28"/>
        </w:rPr>
        <w:t>рите ему слова любви и восхищения. Это поможет вашему малышу учиться с радостью и увеличит его желание ходить в школу.</w:t>
      </w:r>
    </w:p>
    <w:p w:rsidR="00CE17E0" w:rsidRPr="00CE17E0" w:rsidRDefault="00CE17E0" w:rsidP="00CE17E0">
      <w:pPr>
        <w:spacing w:after="0"/>
        <w:ind w:firstLine="567"/>
        <w:jc w:val="both"/>
        <w:rPr>
          <w:b/>
          <w:color w:val="0066FF"/>
          <w:sz w:val="28"/>
          <w:szCs w:val="28"/>
        </w:rPr>
      </w:pPr>
      <w:r w:rsidRPr="00CE17E0">
        <w:rPr>
          <w:b/>
          <w:color w:val="0066FF"/>
          <w:sz w:val="28"/>
          <w:szCs w:val="28"/>
        </w:rPr>
        <w:t>Мы думаем, что в вашем арсенале найдутся и другие признания, адресованные вашему малышу, и вы с удовольствием продолжите предложе</w:t>
      </w:r>
      <w:r w:rsidRPr="00CE17E0">
        <w:rPr>
          <w:b/>
          <w:color w:val="0066FF"/>
          <w:sz w:val="28"/>
          <w:szCs w:val="28"/>
        </w:rPr>
        <w:t>н</w:t>
      </w:r>
      <w:r w:rsidRPr="00CE17E0">
        <w:rPr>
          <w:b/>
          <w:color w:val="0066FF"/>
          <w:sz w:val="28"/>
          <w:szCs w:val="28"/>
        </w:rPr>
        <w:t>ный список: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1. Молодец!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2. Хорошо!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3. Удивительно!</w:t>
      </w:r>
    </w:p>
    <w:p w:rsidR="00CE17E0" w:rsidRPr="004537B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4537B0">
        <w:rPr>
          <w:b/>
          <w:color w:val="00439E" w:themeColor="accent5" w:themeShade="BF"/>
          <w:sz w:val="28"/>
          <w:szCs w:val="28"/>
        </w:rPr>
        <w:t>4. Гораздо лучше, чем я ожидал.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CE7370">
        <w:rPr>
          <w:b/>
          <w:color w:val="00B050"/>
          <w:sz w:val="28"/>
          <w:szCs w:val="28"/>
        </w:rPr>
        <w:t>5. Лучше, чем все, кого я знаю.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6. Великолепно!</w:t>
      </w:r>
    </w:p>
    <w:p w:rsidR="00CE17E0" w:rsidRPr="00383107" w:rsidRDefault="00383107" w:rsidP="00383107">
      <w:pPr>
        <w:tabs>
          <w:tab w:val="left" w:pos="4125"/>
          <w:tab w:val="center" w:pos="5233"/>
        </w:tabs>
        <w:spacing w:after="0" w:line="240" w:lineRule="auto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ab/>
      </w:r>
      <w:r w:rsidRPr="00383107">
        <w:rPr>
          <w:b/>
          <w:color w:val="2B70FF" w:themeColor="accent6" w:themeTint="99"/>
          <w:sz w:val="28"/>
          <w:szCs w:val="28"/>
        </w:rPr>
        <w:tab/>
      </w:r>
      <w:r w:rsidR="00CE17E0" w:rsidRPr="00383107">
        <w:rPr>
          <w:b/>
          <w:color w:val="2B70FF" w:themeColor="accent6" w:themeTint="99"/>
          <w:sz w:val="28"/>
          <w:szCs w:val="28"/>
        </w:rPr>
        <w:t>7. Прекрасно!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8. Грандиозно!</w:t>
      </w:r>
    </w:p>
    <w:p w:rsidR="00CE17E0" w:rsidRPr="004537B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4537B0">
        <w:rPr>
          <w:b/>
          <w:color w:val="00439E" w:themeColor="accent5" w:themeShade="BF"/>
          <w:sz w:val="28"/>
          <w:szCs w:val="28"/>
        </w:rPr>
        <w:t>9. Незабываемо!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CE7370">
        <w:rPr>
          <w:b/>
          <w:color w:val="00B050"/>
          <w:sz w:val="28"/>
          <w:szCs w:val="28"/>
        </w:rPr>
        <w:t>10. Именно этого мы давно ждали.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11. Это трогает меня до глубины души.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12. Сказано здорово - просто и ясно.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13. Остроумно.</w:t>
      </w:r>
    </w:p>
    <w:p w:rsidR="00CE17E0" w:rsidRPr="004537B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4537B0">
        <w:rPr>
          <w:b/>
          <w:color w:val="00439E" w:themeColor="accent5" w:themeShade="BF"/>
          <w:sz w:val="28"/>
          <w:szCs w:val="28"/>
        </w:rPr>
        <w:t>14. Экстра-класс.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CE7370">
        <w:rPr>
          <w:b/>
          <w:color w:val="00B050"/>
          <w:sz w:val="28"/>
          <w:szCs w:val="28"/>
        </w:rPr>
        <w:t>15. Талантливо.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16. Ты - одаренный.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17. Ты сегодня много сделал.</w:t>
      </w:r>
    </w:p>
    <w:p w:rsidR="00CE17E0" w:rsidRPr="00441C10" w:rsidRDefault="00383107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1</w:t>
      </w:r>
      <w:r w:rsidR="00CE17E0" w:rsidRPr="00441C10">
        <w:rPr>
          <w:b/>
          <w:color w:val="E80061" w:themeColor="accent1" w:themeShade="BF"/>
          <w:sz w:val="28"/>
          <w:szCs w:val="28"/>
        </w:rPr>
        <w:t>8.Отлично!</w:t>
      </w:r>
    </w:p>
    <w:p w:rsidR="00CE17E0" w:rsidRPr="004537B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4537B0">
        <w:rPr>
          <w:b/>
          <w:color w:val="00439E" w:themeColor="accent5" w:themeShade="BF"/>
          <w:sz w:val="28"/>
          <w:szCs w:val="28"/>
        </w:rPr>
        <w:t>19. Уже лучше.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CE7370">
        <w:rPr>
          <w:b/>
          <w:color w:val="00B050"/>
          <w:sz w:val="28"/>
          <w:szCs w:val="28"/>
        </w:rPr>
        <w:t>20. Еще лучше, чем я мог подумать.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21. Потрясающе.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22. Замечательно.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23. Поразительно.</w:t>
      </w:r>
    </w:p>
    <w:p w:rsidR="00CE17E0" w:rsidRPr="004537B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4537B0">
        <w:rPr>
          <w:b/>
          <w:color w:val="00439E" w:themeColor="accent5" w:themeShade="BF"/>
          <w:sz w:val="28"/>
          <w:szCs w:val="28"/>
        </w:rPr>
        <w:t>24. Неподражаемо.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CE7370">
        <w:rPr>
          <w:b/>
          <w:color w:val="00B050"/>
          <w:sz w:val="28"/>
          <w:szCs w:val="28"/>
        </w:rPr>
        <w:t>25. Несравненно.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26. Красота!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lastRenderedPageBreak/>
        <w:t>27. Как в сказке.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28. Очень ясно.</w:t>
      </w:r>
    </w:p>
    <w:p w:rsidR="00CE17E0" w:rsidRPr="004537B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4537B0">
        <w:rPr>
          <w:b/>
          <w:color w:val="00439E" w:themeColor="accent5" w:themeShade="BF"/>
          <w:sz w:val="28"/>
          <w:szCs w:val="28"/>
        </w:rPr>
        <w:t>29. Ярко, образно.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CE7370">
        <w:rPr>
          <w:b/>
          <w:color w:val="00B050"/>
          <w:sz w:val="28"/>
          <w:szCs w:val="28"/>
        </w:rPr>
        <w:t>30. Очень эффектно.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31. Прекрасное начало.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32. Ты - просто чудо.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33. Ты на верном пути.</w:t>
      </w:r>
    </w:p>
    <w:p w:rsidR="00CE17E0" w:rsidRPr="004537B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4537B0">
        <w:rPr>
          <w:b/>
          <w:color w:val="00439E" w:themeColor="accent5" w:themeShade="BF"/>
          <w:sz w:val="28"/>
          <w:szCs w:val="28"/>
        </w:rPr>
        <w:t>34.Здорово!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CE7370">
        <w:rPr>
          <w:b/>
          <w:color w:val="00B050"/>
          <w:sz w:val="28"/>
          <w:szCs w:val="28"/>
        </w:rPr>
        <w:t>35. Ты в этом разобрался.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36. Ты ловко это делаешь.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37. Это как раз то, что нужно.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38. Ух!!!</w:t>
      </w:r>
    </w:p>
    <w:p w:rsidR="00CE17E0" w:rsidRPr="004537B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4537B0">
        <w:rPr>
          <w:b/>
          <w:color w:val="00439E" w:themeColor="accent5" w:themeShade="BF"/>
          <w:sz w:val="28"/>
          <w:szCs w:val="28"/>
        </w:rPr>
        <w:t>39. Поздравляю.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441C10">
        <w:rPr>
          <w:b/>
          <w:color w:val="00B050"/>
          <w:sz w:val="28"/>
          <w:szCs w:val="28"/>
        </w:rPr>
        <w:t>40. Я тобой горжусь.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41. Я просто счастлив.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42. Мне очень важна твоя помощь.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43. Работать с тобой - просто радость.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CE7370">
        <w:rPr>
          <w:b/>
          <w:color w:val="00439E" w:themeColor="accent5" w:themeShade="BF"/>
          <w:sz w:val="28"/>
          <w:szCs w:val="28"/>
        </w:rPr>
        <w:t>44. Ты мне необходим.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441C10">
        <w:rPr>
          <w:b/>
          <w:color w:val="00B050"/>
          <w:sz w:val="28"/>
          <w:szCs w:val="28"/>
        </w:rPr>
        <w:t>45. для меня важно все, что тебя волнует, радует,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441C10">
        <w:rPr>
          <w:b/>
          <w:color w:val="00B050"/>
          <w:sz w:val="28"/>
          <w:szCs w:val="28"/>
        </w:rPr>
        <w:t>тревожит.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46. Я сойду с ума, если с тобой что-нибудь случится.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47. С каждым днем у тебя получается все лучше.</w:t>
      </w:r>
    </w:p>
    <w:p w:rsidR="00CE17E0" w:rsidRPr="00441C10" w:rsidRDefault="00383107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48. Д</w:t>
      </w:r>
      <w:r w:rsidR="00CE17E0" w:rsidRPr="00441C10">
        <w:rPr>
          <w:b/>
          <w:color w:val="E80061" w:themeColor="accent1" w:themeShade="BF"/>
          <w:sz w:val="28"/>
          <w:szCs w:val="28"/>
        </w:rPr>
        <w:t>ля меня нет никого, красивее тебя.</w:t>
      </w:r>
    </w:p>
    <w:p w:rsidR="00CE17E0" w:rsidRPr="00CE7370" w:rsidRDefault="00CE17E0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 w:rsidRPr="00CE7370">
        <w:rPr>
          <w:b/>
          <w:color w:val="00439E" w:themeColor="accent5" w:themeShade="BF"/>
          <w:sz w:val="28"/>
          <w:szCs w:val="28"/>
        </w:rPr>
        <w:t>49. Научи меня делать так же.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441C10">
        <w:rPr>
          <w:b/>
          <w:color w:val="00B050"/>
          <w:sz w:val="28"/>
          <w:szCs w:val="28"/>
        </w:rPr>
        <w:t>50. Тут мне без тебя не обойтись.</w:t>
      </w:r>
    </w:p>
    <w:p w:rsidR="00CE17E0" w:rsidRPr="00CE17E0" w:rsidRDefault="00CE17E0" w:rsidP="00CE17E0">
      <w:pPr>
        <w:spacing w:after="0" w:line="240" w:lineRule="auto"/>
        <w:jc w:val="center"/>
        <w:rPr>
          <w:b/>
          <w:color w:val="D419FF" w:themeColor="accent4" w:themeTint="99"/>
          <w:sz w:val="28"/>
          <w:szCs w:val="28"/>
        </w:rPr>
      </w:pPr>
      <w:r w:rsidRPr="00CE17E0">
        <w:rPr>
          <w:b/>
          <w:color w:val="D419FF" w:themeColor="accent4" w:themeTint="99"/>
          <w:sz w:val="28"/>
          <w:szCs w:val="28"/>
        </w:rPr>
        <w:t>51. Я знал, что тебе это по силам.</w:t>
      </w:r>
    </w:p>
    <w:p w:rsidR="00CE17E0" w:rsidRPr="00383107" w:rsidRDefault="00CE17E0" w:rsidP="00CE17E0">
      <w:pPr>
        <w:spacing w:after="0" w:line="240" w:lineRule="auto"/>
        <w:jc w:val="center"/>
        <w:rPr>
          <w:b/>
          <w:color w:val="2B70FF" w:themeColor="accent6" w:themeTint="99"/>
          <w:sz w:val="28"/>
          <w:szCs w:val="28"/>
        </w:rPr>
      </w:pPr>
      <w:r w:rsidRPr="00383107">
        <w:rPr>
          <w:b/>
          <w:color w:val="2B70FF" w:themeColor="accent6" w:themeTint="99"/>
          <w:sz w:val="28"/>
          <w:szCs w:val="28"/>
        </w:rPr>
        <w:t>52. Ты мне нужен именно такой, какой есть.</w:t>
      </w:r>
    </w:p>
    <w:p w:rsidR="00CE17E0" w:rsidRPr="00441C10" w:rsidRDefault="00CE17E0" w:rsidP="00CE17E0">
      <w:pPr>
        <w:spacing w:after="0" w:line="240" w:lineRule="auto"/>
        <w:jc w:val="center"/>
        <w:rPr>
          <w:b/>
          <w:color w:val="E80061" w:themeColor="accent1" w:themeShade="BF"/>
          <w:sz w:val="28"/>
          <w:szCs w:val="28"/>
        </w:rPr>
      </w:pPr>
      <w:r w:rsidRPr="00441C10">
        <w:rPr>
          <w:b/>
          <w:color w:val="E80061" w:themeColor="accent1" w:themeShade="BF"/>
          <w:sz w:val="28"/>
          <w:szCs w:val="28"/>
        </w:rPr>
        <w:t>53. Никто мне не может заменить тебя.</w:t>
      </w:r>
    </w:p>
    <w:p w:rsidR="00CE17E0" w:rsidRPr="00CE7370" w:rsidRDefault="00E13602" w:rsidP="00CE17E0">
      <w:pPr>
        <w:spacing w:after="0" w:line="240" w:lineRule="auto"/>
        <w:jc w:val="center"/>
        <w:rPr>
          <w:b/>
          <w:color w:val="00439E" w:themeColor="accent5" w:themeShade="BF"/>
          <w:sz w:val="28"/>
          <w:szCs w:val="28"/>
        </w:rPr>
      </w:pPr>
      <w:r>
        <w:rPr>
          <w:b/>
          <w:noProof/>
          <w:color w:val="00439E" w:themeColor="accent5" w:themeShade="B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125730</wp:posOffset>
            </wp:positionV>
            <wp:extent cx="3402330" cy="3514725"/>
            <wp:effectExtent l="19050" t="0" r="7620" b="0"/>
            <wp:wrapTight wrapText="bothSides">
              <wp:wrapPolygon edited="0">
                <wp:start x="11006" y="0"/>
                <wp:lineTo x="6289" y="820"/>
                <wp:lineTo x="4354" y="1405"/>
                <wp:lineTo x="4354" y="1873"/>
                <wp:lineTo x="3870" y="2810"/>
                <wp:lineTo x="3628" y="3980"/>
                <wp:lineTo x="4112" y="5620"/>
                <wp:lineTo x="1693" y="6673"/>
                <wp:lineTo x="726" y="7259"/>
                <wp:lineTo x="968" y="9600"/>
                <wp:lineTo x="2298" y="11239"/>
                <wp:lineTo x="1088" y="13932"/>
                <wp:lineTo x="1814" y="16859"/>
                <wp:lineTo x="1451" y="20605"/>
                <wp:lineTo x="-121" y="20839"/>
                <wp:lineTo x="-121" y="21541"/>
                <wp:lineTo x="2782" y="21541"/>
                <wp:lineTo x="17657" y="21541"/>
                <wp:lineTo x="20439" y="21541"/>
                <wp:lineTo x="20560" y="20956"/>
                <wp:lineTo x="18383" y="20605"/>
                <wp:lineTo x="18504" y="18732"/>
                <wp:lineTo x="18383" y="16976"/>
                <wp:lineTo x="18867" y="16859"/>
                <wp:lineTo x="18988" y="15922"/>
                <wp:lineTo x="18988" y="14985"/>
                <wp:lineTo x="19109" y="13698"/>
                <wp:lineTo x="18988" y="13112"/>
                <wp:lineTo x="18988" y="11239"/>
                <wp:lineTo x="21527" y="10888"/>
                <wp:lineTo x="21648" y="10302"/>
                <wp:lineTo x="21406" y="9366"/>
                <wp:lineTo x="21648" y="8312"/>
                <wp:lineTo x="21648" y="6439"/>
                <wp:lineTo x="20560" y="6205"/>
                <wp:lineTo x="13908" y="5620"/>
                <wp:lineTo x="14997" y="3980"/>
                <wp:lineTo x="15359" y="1873"/>
                <wp:lineTo x="14150" y="585"/>
                <wp:lineTo x="13545" y="0"/>
                <wp:lineTo x="11006" y="0"/>
              </wp:wrapPolygon>
            </wp:wrapTight>
            <wp:docPr id="4" name="Рисунок 4" descr="http://img-fotki.yandex.ru/get/6428/20573769.2f/0_8fcce_b29d923c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-fotki.yandex.ru/get/6428/20573769.2f/0_8fcce_b29d923c_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7E0" w:rsidRPr="00CE7370">
        <w:rPr>
          <w:b/>
          <w:color w:val="00439E" w:themeColor="accent5" w:themeShade="BF"/>
          <w:sz w:val="28"/>
          <w:szCs w:val="28"/>
        </w:rPr>
        <w:t>54. Я горжусь тем, что тебе это удалось.</w:t>
      </w:r>
    </w:p>
    <w:p w:rsidR="00CE17E0" w:rsidRDefault="00CE17E0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441C10">
        <w:rPr>
          <w:b/>
          <w:color w:val="00B050"/>
          <w:sz w:val="28"/>
          <w:szCs w:val="28"/>
        </w:rPr>
        <w:t>55. Я сам не смог бы сделать лучше.</w:t>
      </w:r>
    </w:p>
    <w:p w:rsidR="00D208BE" w:rsidRPr="00441C10" w:rsidRDefault="00D208BE" w:rsidP="00CE17E0">
      <w:pPr>
        <w:spacing w:after="0" w:line="240" w:lineRule="auto"/>
        <w:jc w:val="center"/>
        <w:rPr>
          <w:b/>
          <w:color w:val="00B050"/>
          <w:sz w:val="28"/>
          <w:szCs w:val="28"/>
        </w:rPr>
      </w:pPr>
    </w:p>
    <w:p w:rsidR="00E13602" w:rsidRDefault="00E13602" w:rsidP="00E13602">
      <w:pPr>
        <w:pStyle w:val="1"/>
        <w:spacing w:before="0"/>
        <w:jc w:val="center"/>
        <w:rPr>
          <w:sz w:val="40"/>
          <w:szCs w:val="40"/>
        </w:rPr>
      </w:pPr>
    </w:p>
    <w:p w:rsidR="00E13602" w:rsidRDefault="00D208BE" w:rsidP="00E13602">
      <w:pPr>
        <w:pStyle w:val="1"/>
        <w:spacing w:before="0"/>
        <w:jc w:val="center"/>
        <w:rPr>
          <w:sz w:val="40"/>
          <w:szCs w:val="40"/>
        </w:rPr>
      </w:pPr>
      <w:r w:rsidRPr="002805CC">
        <w:rPr>
          <w:sz w:val="40"/>
          <w:szCs w:val="40"/>
        </w:rPr>
        <w:t>Успехов вам,</w:t>
      </w:r>
    </w:p>
    <w:p w:rsidR="00E13602" w:rsidRDefault="00D208BE" w:rsidP="00E13602">
      <w:pPr>
        <w:pStyle w:val="1"/>
        <w:spacing w:before="0"/>
        <w:jc w:val="center"/>
        <w:rPr>
          <w:sz w:val="40"/>
          <w:szCs w:val="40"/>
        </w:rPr>
      </w:pPr>
      <w:r w:rsidRPr="002805CC">
        <w:rPr>
          <w:sz w:val="40"/>
          <w:szCs w:val="40"/>
        </w:rPr>
        <w:t>уважаемые</w:t>
      </w:r>
    </w:p>
    <w:p w:rsidR="00D208BE" w:rsidRDefault="00D208BE" w:rsidP="00E13602">
      <w:pPr>
        <w:pStyle w:val="1"/>
        <w:spacing w:before="0"/>
        <w:jc w:val="center"/>
      </w:pPr>
      <w:r w:rsidRPr="002805CC">
        <w:rPr>
          <w:sz w:val="40"/>
          <w:szCs w:val="40"/>
        </w:rPr>
        <w:t>родители!</w:t>
      </w:r>
    </w:p>
    <w:p w:rsidR="00CA0384" w:rsidRDefault="00CA0384" w:rsidP="00D208BE">
      <w:pPr>
        <w:spacing w:after="0"/>
        <w:jc w:val="center"/>
      </w:pPr>
    </w:p>
    <w:sectPr w:rsidR="00CA0384" w:rsidSect="00EB6EC1">
      <w:pgSz w:w="11906" w:h="16838"/>
      <w:pgMar w:top="720" w:right="720" w:bottom="720" w:left="720" w:header="708" w:footer="708" w:gutter="0"/>
      <w:pgBorders w:offsetFrom="page">
        <w:top w:val="threeDEngrave" w:sz="24" w:space="24" w:color="990099"/>
        <w:left w:val="threeDEngrave" w:sz="24" w:space="24" w:color="990099"/>
        <w:bottom w:val="threeDEmboss" w:sz="24" w:space="24" w:color="990099"/>
        <w:right w:val="threeDEmboss" w:sz="24" w:space="24" w:color="9900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21B"/>
    <w:multiLevelType w:val="hybridMultilevel"/>
    <w:tmpl w:val="1D74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6EC1"/>
    <w:rsid w:val="00125DD9"/>
    <w:rsid w:val="00383107"/>
    <w:rsid w:val="00441C10"/>
    <w:rsid w:val="004537B0"/>
    <w:rsid w:val="00CA0384"/>
    <w:rsid w:val="00CE17E0"/>
    <w:rsid w:val="00CE7370"/>
    <w:rsid w:val="00D208BE"/>
    <w:rsid w:val="00DB123A"/>
    <w:rsid w:val="00E13602"/>
    <w:rsid w:val="00EB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E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6EC1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3A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CE17E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Oxana</cp:lastModifiedBy>
  <cp:revision>2</cp:revision>
  <dcterms:created xsi:type="dcterms:W3CDTF">2016-02-06T12:39:00Z</dcterms:created>
  <dcterms:modified xsi:type="dcterms:W3CDTF">2016-02-06T12:58:00Z</dcterms:modified>
</cp:coreProperties>
</file>