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544" w:rsidRPr="00A57544" w:rsidRDefault="00A57544" w:rsidP="00A575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57544">
        <w:rPr>
          <w:rFonts w:ascii="Times New Roman" w:hAnsi="Times New Roman"/>
          <w:b/>
          <w:sz w:val="28"/>
          <w:szCs w:val="28"/>
        </w:rPr>
        <w:t xml:space="preserve">Аналитическая справка о работе с кадрами   </w:t>
      </w:r>
    </w:p>
    <w:p w:rsidR="00000A9E" w:rsidRPr="00A57544" w:rsidRDefault="00000A9E" w:rsidP="00000A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2017-2020</w:t>
      </w:r>
      <w:r w:rsidR="00A57544" w:rsidRPr="00A57544">
        <w:rPr>
          <w:rFonts w:ascii="Times New Roman" w:hAnsi="Times New Roman"/>
          <w:b/>
          <w:sz w:val="28"/>
          <w:szCs w:val="28"/>
        </w:rPr>
        <w:t xml:space="preserve"> учебный год </w:t>
      </w:r>
      <w:r>
        <w:rPr>
          <w:rFonts w:ascii="Times New Roman" w:hAnsi="Times New Roman"/>
          <w:b/>
          <w:sz w:val="28"/>
          <w:szCs w:val="28"/>
        </w:rPr>
        <w:t>в БМАОУ «Лицей №7»</w:t>
      </w:r>
    </w:p>
    <w:p w:rsidR="00A57544" w:rsidRPr="00A57544" w:rsidRDefault="00A57544" w:rsidP="00A575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3DB5" w:rsidRPr="00FF22FF" w:rsidRDefault="004A3DB5" w:rsidP="004A3DB5">
      <w:pPr>
        <w:pStyle w:val="a3"/>
        <w:ind w:right="-2" w:firstLine="720"/>
        <w:jc w:val="both"/>
        <w:rPr>
          <w:rFonts w:ascii="Times New Roman" w:hAnsi="Times New Roman"/>
          <w:sz w:val="28"/>
          <w:szCs w:val="28"/>
          <w:lang w:eastAsia="ar-SA"/>
        </w:rPr>
      </w:pPr>
      <w:r w:rsidRPr="00FF22FF">
        <w:rPr>
          <w:rFonts w:ascii="Times New Roman" w:hAnsi="Times New Roman"/>
          <w:sz w:val="28"/>
          <w:szCs w:val="28"/>
          <w:lang w:eastAsia="ar-SA"/>
        </w:rPr>
        <w:t>Кадры – неиссякаемый ресурс любого образовательного учреждения, который теоретически и практически необходимо развивать бесконечн</w:t>
      </w:r>
      <w:r w:rsidR="00E47E68">
        <w:rPr>
          <w:rFonts w:ascii="Times New Roman" w:hAnsi="Times New Roman"/>
          <w:sz w:val="28"/>
          <w:szCs w:val="28"/>
          <w:lang w:eastAsia="ar-SA"/>
        </w:rPr>
        <w:t xml:space="preserve">о.  Именно  от этого  ресурса </w:t>
      </w:r>
      <w:r w:rsidRPr="00FF22FF">
        <w:rPr>
          <w:rFonts w:ascii="Times New Roman" w:hAnsi="Times New Roman"/>
          <w:sz w:val="28"/>
          <w:szCs w:val="28"/>
          <w:lang w:eastAsia="ar-SA"/>
        </w:rPr>
        <w:t xml:space="preserve"> зависит напрямую  повышение  качества образования.  </w:t>
      </w:r>
    </w:p>
    <w:p w:rsidR="00E43328" w:rsidRDefault="00E43328" w:rsidP="00D62B7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3328">
        <w:rPr>
          <w:rFonts w:ascii="Times New Roman" w:hAnsi="Times New Roman"/>
          <w:sz w:val="28"/>
          <w:szCs w:val="28"/>
        </w:rPr>
        <w:t>Введение федеральных государственных  образовательных стандартов, а значит, качественное изменение целевого, содержательного и технологического компонентов образовательного процесса школы становится возможным только тогда, когда этим занимается профессионал, способный свободно ориентироваться в сложных и довольно быстро меняющихся экономических и социальных условиях, творчески решающий поставленные перед ним задачи.</w:t>
      </w:r>
    </w:p>
    <w:p w:rsidR="00845747" w:rsidRDefault="00E43328" w:rsidP="00000A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3328">
        <w:rPr>
          <w:rFonts w:ascii="Times New Roman" w:hAnsi="Times New Roman"/>
          <w:sz w:val="28"/>
          <w:szCs w:val="28"/>
        </w:rPr>
        <w:t>Кадро</w:t>
      </w:r>
      <w:r w:rsidR="00000A9E">
        <w:rPr>
          <w:rFonts w:ascii="Times New Roman" w:hAnsi="Times New Roman"/>
          <w:sz w:val="28"/>
          <w:szCs w:val="28"/>
        </w:rPr>
        <w:t xml:space="preserve">вый педагогический состав </w:t>
      </w:r>
      <w:proofErr w:type="gramStart"/>
      <w:r w:rsidR="00000A9E">
        <w:rPr>
          <w:rFonts w:ascii="Times New Roman" w:hAnsi="Times New Roman"/>
          <w:sz w:val="28"/>
          <w:szCs w:val="28"/>
        </w:rPr>
        <w:t>Лицея</w:t>
      </w:r>
      <w:r w:rsidRPr="00E43328">
        <w:rPr>
          <w:rFonts w:ascii="Times New Roman" w:hAnsi="Times New Roman"/>
          <w:sz w:val="28"/>
          <w:szCs w:val="28"/>
        </w:rPr>
        <w:t xml:space="preserve">  на</w:t>
      </w:r>
      <w:proofErr w:type="gramEnd"/>
      <w:r w:rsidRPr="00E43328">
        <w:rPr>
          <w:rFonts w:ascii="Times New Roman" w:hAnsi="Times New Roman"/>
          <w:sz w:val="28"/>
          <w:szCs w:val="28"/>
        </w:rPr>
        <w:t xml:space="preserve"> протяжении </w:t>
      </w:r>
      <w:r w:rsidR="00CA76DD">
        <w:rPr>
          <w:rFonts w:ascii="Times New Roman" w:hAnsi="Times New Roman"/>
          <w:sz w:val="28"/>
          <w:szCs w:val="28"/>
        </w:rPr>
        <w:t xml:space="preserve">трех </w:t>
      </w:r>
      <w:r w:rsidRPr="00E43328">
        <w:rPr>
          <w:rFonts w:ascii="Times New Roman" w:hAnsi="Times New Roman"/>
          <w:sz w:val="28"/>
          <w:szCs w:val="28"/>
        </w:rPr>
        <w:t xml:space="preserve">лет остаётся  стабильным. </w:t>
      </w:r>
    </w:p>
    <w:p w:rsidR="00000A9E" w:rsidRPr="00845747" w:rsidRDefault="00000A9E" w:rsidP="00000A9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00A9E" w:rsidRPr="00000A9E" w:rsidRDefault="00000A9E" w:rsidP="00000A9E">
      <w:pPr>
        <w:keepNext/>
        <w:keepLines/>
        <w:spacing w:after="124" w:line="271" w:lineRule="auto"/>
        <w:ind w:left="718" w:hanging="10"/>
        <w:outlineLvl w:val="0"/>
        <w:rPr>
          <w:rFonts w:ascii="Times New Roman" w:hAnsi="Times New Roman"/>
          <w:b/>
          <w:color w:val="000000"/>
          <w:sz w:val="24"/>
        </w:rPr>
      </w:pPr>
      <w:r w:rsidRPr="00000A9E">
        <w:rPr>
          <w:rFonts w:ascii="Times New Roman" w:hAnsi="Times New Roman"/>
          <w:b/>
          <w:color w:val="000000"/>
          <w:sz w:val="24"/>
        </w:rPr>
        <w:t>Показатели кадровой структуры</w:t>
      </w:r>
    </w:p>
    <w:tbl>
      <w:tblPr>
        <w:tblStyle w:val="TableGrid"/>
        <w:tblW w:w="10033" w:type="dxa"/>
        <w:tblInd w:w="-363" w:type="dxa"/>
        <w:tblCellMar>
          <w:top w:w="7" w:type="dxa"/>
          <w:left w:w="108" w:type="dxa"/>
          <w:right w:w="47" w:type="dxa"/>
        </w:tblCellMar>
        <w:tblLook w:val="04A0" w:firstRow="1" w:lastRow="0" w:firstColumn="1" w:lastColumn="0" w:noHBand="0" w:noVBand="1"/>
      </w:tblPr>
      <w:tblGrid>
        <w:gridCol w:w="785"/>
        <w:gridCol w:w="4568"/>
        <w:gridCol w:w="1560"/>
        <w:gridCol w:w="1560"/>
        <w:gridCol w:w="1560"/>
      </w:tblGrid>
      <w:tr w:rsidR="00000A9E" w:rsidRPr="00000A9E" w:rsidTr="00A24BB4">
        <w:trPr>
          <w:trHeight w:val="562"/>
        </w:trPr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4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98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Численность педагогов </w:t>
            </w:r>
          </w:p>
          <w:p w:rsidR="00000A9E" w:rsidRPr="00000A9E" w:rsidRDefault="00000A9E" w:rsidP="00000A9E">
            <w:pPr>
              <w:spacing w:line="259" w:lineRule="auto"/>
              <w:ind w:left="98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firstLine="98"/>
              <w:jc w:val="both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  <w:b/>
              </w:rPr>
              <w:t>2018г.</w:t>
            </w:r>
            <w:r w:rsidRPr="00000A9E">
              <w:rPr>
                <w:rFonts w:ascii="Times New Roman" w:hAnsi="Times New Roman"/>
              </w:rPr>
              <w:t xml:space="preserve">/ из них женщин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after="20" w:line="259" w:lineRule="auto"/>
              <w:ind w:right="62"/>
              <w:jc w:val="center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  <w:b/>
              </w:rPr>
              <w:t>2019г.</w:t>
            </w:r>
            <w:r w:rsidRPr="00000A9E">
              <w:rPr>
                <w:rFonts w:ascii="Times New Roman" w:hAnsi="Times New Roman"/>
              </w:rPr>
              <w:t xml:space="preserve">/ из них </w:t>
            </w:r>
          </w:p>
          <w:p w:rsidR="00000A9E" w:rsidRPr="00000A9E" w:rsidRDefault="00000A9E" w:rsidP="00000A9E">
            <w:pPr>
              <w:spacing w:line="259" w:lineRule="auto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женщин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after="12" w:line="268" w:lineRule="auto"/>
              <w:ind w:left="10" w:right="10" w:hanging="10"/>
              <w:jc w:val="both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  <w:b/>
              </w:rPr>
              <w:t>2020</w:t>
            </w:r>
            <w:r w:rsidRPr="00000A9E">
              <w:rPr>
                <w:rFonts w:ascii="Times New Roman" w:hAnsi="Times New Roman"/>
              </w:rPr>
              <w:t>г./ из них женщин</w:t>
            </w:r>
          </w:p>
        </w:tc>
      </w:tr>
      <w:tr w:rsidR="00000A9E" w:rsidRPr="00000A9E" w:rsidTr="00A24BB4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98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44/41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98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47/44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after="12" w:line="268" w:lineRule="auto"/>
              <w:ind w:left="10" w:right="10" w:hanging="10"/>
              <w:jc w:val="both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46/40</w:t>
            </w:r>
          </w:p>
        </w:tc>
      </w:tr>
      <w:tr w:rsidR="00000A9E" w:rsidRPr="00000A9E" w:rsidTr="00A24BB4">
        <w:trPr>
          <w:trHeight w:val="562"/>
        </w:trPr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2 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98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  <w:b/>
              </w:rPr>
              <w:t xml:space="preserve">Распределение педагогов по возрасту  </w:t>
            </w:r>
          </w:p>
          <w:p w:rsidR="00000A9E" w:rsidRPr="00000A9E" w:rsidRDefault="00000A9E" w:rsidP="00000A9E">
            <w:pPr>
              <w:spacing w:line="259" w:lineRule="auto"/>
              <w:ind w:left="98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98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98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after="12" w:line="268" w:lineRule="auto"/>
              <w:ind w:left="10" w:right="10" w:hanging="10"/>
              <w:jc w:val="both"/>
              <w:rPr>
                <w:rFonts w:ascii="Times New Roman" w:hAnsi="Times New Roman"/>
              </w:rPr>
            </w:pPr>
          </w:p>
        </w:tc>
      </w:tr>
      <w:tr w:rsidR="00000A9E" w:rsidRPr="00000A9E" w:rsidTr="00A24BB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A9E" w:rsidRPr="00000A9E" w:rsidRDefault="00000A9E" w:rsidP="00000A9E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98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- моложе 25 лет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98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2/2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98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5/5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after="12" w:line="268" w:lineRule="auto"/>
              <w:ind w:left="10" w:right="10" w:hanging="10"/>
              <w:jc w:val="both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5/4</w:t>
            </w:r>
          </w:p>
        </w:tc>
      </w:tr>
      <w:tr w:rsidR="00000A9E" w:rsidRPr="00000A9E" w:rsidTr="00A24BB4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A9E" w:rsidRPr="00000A9E" w:rsidRDefault="00000A9E" w:rsidP="00000A9E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98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- 25-35 лет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98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10/7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98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6/5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after="12" w:line="268" w:lineRule="auto"/>
              <w:ind w:left="10" w:right="10" w:hanging="10"/>
              <w:jc w:val="both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7/4</w:t>
            </w:r>
          </w:p>
        </w:tc>
      </w:tr>
      <w:tr w:rsidR="00000A9E" w:rsidRPr="00000A9E" w:rsidTr="00A24BB4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A9E" w:rsidRPr="00000A9E" w:rsidRDefault="00000A9E" w:rsidP="00000A9E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98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- 35-55 лет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98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22/22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98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23/22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after="12" w:line="268" w:lineRule="auto"/>
              <w:ind w:left="10" w:right="10" w:hanging="10"/>
              <w:jc w:val="both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20/20</w:t>
            </w:r>
          </w:p>
        </w:tc>
      </w:tr>
      <w:tr w:rsidR="00000A9E" w:rsidRPr="00000A9E" w:rsidTr="00A24BB4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98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- свыше 55 лет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98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10/8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98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13/10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after="12" w:line="268" w:lineRule="auto"/>
              <w:ind w:left="10" w:right="10" w:hanging="10"/>
              <w:jc w:val="both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14/12</w:t>
            </w:r>
          </w:p>
        </w:tc>
      </w:tr>
      <w:tr w:rsidR="00000A9E" w:rsidRPr="00000A9E" w:rsidTr="00A24BB4">
        <w:trPr>
          <w:trHeight w:val="838"/>
        </w:trPr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3 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80" w:lineRule="auto"/>
              <w:ind w:firstLine="98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  <w:b/>
              </w:rPr>
              <w:t xml:space="preserve">Распределение педагогов по стажу работы  </w:t>
            </w:r>
          </w:p>
          <w:p w:rsidR="00000A9E" w:rsidRPr="00000A9E" w:rsidRDefault="00000A9E" w:rsidP="00000A9E">
            <w:pPr>
              <w:spacing w:line="259" w:lineRule="auto"/>
              <w:ind w:left="98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98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98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after="12" w:line="268" w:lineRule="auto"/>
              <w:ind w:left="10" w:right="10" w:hanging="10"/>
              <w:jc w:val="both"/>
              <w:rPr>
                <w:rFonts w:ascii="Times New Roman" w:hAnsi="Times New Roman"/>
              </w:rPr>
            </w:pPr>
          </w:p>
        </w:tc>
      </w:tr>
      <w:tr w:rsidR="00000A9E" w:rsidRPr="00000A9E" w:rsidTr="00A24BB4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A9E" w:rsidRPr="00000A9E" w:rsidRDefault="00000A9E" w:rsidP="00000A9E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98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- до 2 лет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98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2/2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10" w:hanging="10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5/5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after="12" w:line="268" w:lineRule="auto"/>
              <w:ind w:left="10" w:right="10" w:hanging="10"/>
              <w:jc w:val="both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5/5</w:t>
            </w:r>
          </w:p>
        </w:tc>
      </w:tr>
      <w:tr w:rsidR="00000A9E" w:rsidRPr="00000A9E" w:rsidTr="00A24BB4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A9E" w:rsidRPr="00000A9E" w:rsidRDefault="00000A9E" w:rsidP="00000A9E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98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- от 2 до 5 лет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98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6/5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10" w:hanging="10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6/5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after="12" w:line="268" w:lineRule="auto"/>
              <w:ind w:left="10" w:right="10" w:hanging="10"/>
              <w:jc w:val="both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6/5</w:t>
            </w:r>
          </w:p>
        </w:tc>
      </w:tr>
      <w:tr w:rsidR="00000A9E" w:rsidRPr="00000A9E" w:rsidTr="00A24BB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A9E" w:rsidRPr="00000A9E" w:rsidRDefault="00000A9E" w:rsidP="00000A9E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98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- от 5 до 10 лет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98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4/3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10" w:hanging="10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4/3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after="12" w:line="268" w:lineRule="auto"/>
              <w:ind w:left="10" w:right="10" w:hanging="10"/>
              <w:jc w:val="both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4/3</w:t>
            </w:r>
          </w:p>
        </w:tc>
      </w:tr>
      <w:tr w:rsidR="00000A9E" w:rsidRPr="00000A9E" w:rsidTr="00A24BB4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A9E" w:rsidRPr="00000A9E" w:rsidRDefault="00000A9E" w:rsidP="00000A9E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98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- от 10 до 20 лет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98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7/7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10" w:hanging="10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7/7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after="12" w:line="268" w:lineRule="auto"/>
              <w:ind w:left="10" w:right="10" w:hanging="10"/>
              <w:jc w:val="both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7/7</w:t>
            </w:r>
          </w:p>
        </w:tc>
      </w:tr>
      <w:tr w:rsidR="00000A9E" w:rsidRPr="00000A9E" w:rsidTr="00A24BB4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98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- более 20 лет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98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25/23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10" w:hanging="10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25/23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after="12" w:line="268" w:lineRule="auto"/>
              <w:ind w:left="10" w:right="10" w:hanging="10"/>
              <w:jc w:val="both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25/23</w:t>
            </w:r>
          </w:p>
        </w:tc>
      </w:tr>
      <w:tr w:rsidR="00000A9E" w:rsidRPr="00000A9E" w:rsidTr="00A24BB4">
        <w:trPr>
          <w:trHeight w:val="780"/>
        </w:trPr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4 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firstLine="98"/>
              <w:jc w:val="both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  <w:b/>
              </w:rPr>
              <w:t xml:space="preserve">Уровень образования педагогических работников (чел.)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98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98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after="12" w:line="268" w:lineRule="auto"/>
              <w:ind w:left="10" w:right="10" w:hanging="10"/>
              <w:jc w:val="both"/>
              <w:rPr>
                <w:rFonts w:ascii="Times New Roman" w:hAnsi="Times New Roman"/>
              </w:rPr>
            </w:pPr>
          </w:p>
        </w:tc>
      </w:tr>
      <w:tr w:rsidR="00000A9E" w:rsidRPr="00000A9E" w:rsidTr="00A24BB4">
        <w:trPr>
          <w:trHeight w:val="286"/>
        </w:trPr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98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- высшее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98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42/38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98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40/36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after="12" w:line="268" w:lineRule="auto"/>
              <w:ind w:left="10" w:right="10" w:hanging="10"/>
              <w:jc w:val="both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42/38</w:t>
            </w:r>
          </w:p>
        </w:tc>
      </w:tr>
      <w:tr w:rsidR="00000A9E" w:rsidRPr="00000A9E" w:rsidTr="00A24BB4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A9E" w:rsidRPr="00000A9E" w:rsidRDefault="00000A9E" w:rsidP="00000A9E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98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- среднее профессиональное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98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2/2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98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7/7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after="12" w:line="268" w:lineRule="auto"/>
              <w:ind w:left="10" w:right="10" w:hanging="10"/>
              <w:jc w:val="both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4/3</w:t>
            </w:r>
          </w:p>
        </w:tc>
      </w:tr>
      <w:tr w:rsidR="00000A9E" w:rsidRPr="00000A9E" w:rsidTr="00A24BB4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A9E" w:rsidRPr="00000A9E" w:rsidRDefault="00000A9E" w:rsidP="00000A9E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98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- начальное профессиональное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98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98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after="12" w:line="268" w:lineRule="auto"/>
              <w:ind w:left="10" w:right="10" w:hanging="10"/>
              <w:jc w:val="both"/>
              <w:rPr>
                <w:rFonts w:ascii="Times New Roman" w:hAnsi="Times New Roman"/>
              </w:rPr>
            </w:pPr>
          </w:p>
        </w:tc>
      </w:tr>
      <w:tr w:rsidR="00000A9E" w:rsidRPr="00000A9E" w:rsidTr="00A24BB4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A9E" w:rsidRPr="00000A9E" w:rsidRDefault="00000A9E" w:rsidP="00000A9E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98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- среднее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98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98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after="12" w:line="268" w:lineRule="auto"/>
              <w:ind w:left="10" w:right="10" w:hanging="10"/>
              <w:jc w:val="both"/>
              <w:rPr>
                <w:rFonts w:ascii="Times New Roman" w:hAnsi="Times New Roman"/>
              </w:rPr>
            </w:pPr>
          </w:p>
        </w:tc>
      </w:tr>
      <w:tr w:rsidR="00000A9E" w:rsidRPr="00000A9E" w:rsidTr="00A24BB4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A9E" w:rsidRPr="00000A9E" w:rsidRDefault="00000A9E" w:rsidP="00000A9E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98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- наличие ученой степени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98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1/1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98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1/1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after="12" w:line="268" w:lineRule="auto"/>
              <w:ind w:left="10" w:right="10" w:hanging="10"/>
              <w:jc w:val="both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1/1</w:t>
            </w:r>
          </w:p>
        </w:tc>
      </w:tr>
      <w:tr w:rsidR="00000A9E" w:rsidRPr="00000A9E" w:rsidTr="00A24BB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A9E" w:rsidRPr="00000A9E" w:rsidRDefault="00000A9E" w:rsidP="00000A9E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98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- наличие степени магистра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98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3/2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98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3/2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after="12" w:line="268" w:lineRule="auto"/>
              <w:ind w:left="10" w:right="10" w:hanging="10"/>
              <w:jc w:val="both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3/2</w:t>
            </w:r>
          </w:p>
        </w:tc>
      </w:tr>
      <w:tr w:rsidR="00000A9E" w:rsidRPr="00000A9E" w:rsidTr="00A24BB4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right="61" w:firstLine="98"/>
              <w:jc w:val="both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- отсутствие  высшего или среднего профессионального образования по направлениям подготовки «Образование и педагогика»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98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0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98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after="12" w:line="268" w:lineRule="auto"/>
              <w:ind w:left="10" w:right="10" w:hanging="10"/>
              <w:jc w:val="both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0</w:t>
            </w:r>
          </w:p>
        </w:tc>
      </w:tr>
      <w:tr w:rsidR="00000A9E" w:rsidRPr="00000A9E" w:rsidTr="00A24BB4">
        <w:trPr>
          <w:trHeight w:val="286"/>
        </w:trPr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5 </w:t>
            </w:r>
          </w:p>
        </w:tc>
        <w:tc>
          <w:tcPr>
            <w:tcW w:w="4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tabs>
                <w:tab w:val="center" w:pos="2445"/>
                <w:tab w:val="right" w:pos="4413"/>
              </w:tabs>
              <w:spacing w:after="25" w:line="259" w:lineRule="auto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Численность </w:t>
            </w:r>
            <w:r w:rsidRPr="00000A9E">
              <w:rPr>
                <w:rFonts w:ascii="Times New Roman" w:hAnsi="Times New Roman"/>
              </w:rPr>
              <w:tab/>
              <w:t xml:space="preserve">руководителей </w:t>
            </w:r>
            <w:r w:rsidRPr="00000A9E">
              <w:rPr>
                <w:rFonts w:ascii="Times New Roman" w:hAnsi="Times New Roman"/>
              </w:rPr>
              <w:tab/>
              <w:t xml:space="preserve">(первое </w:t>
            </w:r>
          </w:p>
          <w:p w:rsidR="00000A9E" w:rsidRPr="00000A9E" w:rsidRDefault="00000A9E" w:rsidP="00000A9E">
            <w:pPr>
              <w:spacing w:line="259" w:lineRule="auto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лицо)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after="12" w:line="268" w:lineRule="auto"/>
              <w:ind w:left="10" w:right="10" w:hanging="10"/>
              <w:jc w:val="both"/>
              <w:rPr>
                <w:rFonts w:ascii="Times New Roman" w:hAnsi="Times New Roman"/>
              </w:rPr>
            </w:pPr>
          </w:p>
        </w:tc>
      </w:tr>
      <w:tr w:rsidR="00000A9E" w:rsidRPr="00000A9E" w:rsidTr="00A24BB4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1/1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1/1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after="12" w:line="268" w:lineRule="auto"/>
              <w:ind w:left="10" w:right="10" w:hanging="10"/>
              <w:jc w:val="both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1/1</w:t>
            </w:r>
          </w:p>
        </w:tc>
      </w:tr>
      <w:tr w:rsidR="00000A9E" w:rsidRPr="00000A9E" w:rsidTr="00A24BB4">
        <w:trPr>
          <w:trHeight w:val="562"/>
        </w:trPr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6 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Распределение </w:t>
            </w:r>
            <w:r w:rsidRPr="00000A9E">
              <w:rPr>
                <w:rFonts w:ascii="Times New Roman" w:hAnsi="Times New Roman"/>
              </w:rPr>
              <w:tab/>
              <w:t xml:space="preserve">руководителей </w:t>
            </w:r>
            <w:r w:rsidRPr="00000A9E">
              <w:rPr>
                <w:rFonts w:ascii="Times New Roman" w:hAnsi="Times New Roman"/>
              </w:rPr>
              <w:tab/>
              <w:t xml:space="preserve">(первое лицо) по возрасту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after="12" w:line="268" w:lineRule="auto"/>
              <w:ind w:left="10" w:right="10" w:hanging="10"/>
              <w:jc w:val="both"/>
              <w:rPr>
                <w:rFonts w:ascii="Times New Roman" w:hAnsi="Times New Roman"/>
              </w:rPr>
            </w:pPr>
          </w:p>
        </w:tc>
      </w:tr>
      <w:tr w:rsidR="00000A9E" w:rsidRPr="00000A9E" w:rsidTr="00A24BB4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A9E" w:rsidRPr="00000A9E" w:rsidRDefault="00000A9E" w:rsidP="00000A9E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- моложе 25 лет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after="12" w:line="268" w:lineRule="auto"/>
              <w:ind w:left="10" w:right="10" w:hanging="10"/>
              <w:jc w:val="both"/>
              <w:rPr>
                <w:rFonts w:ascii="Times New Roman" w:hAnsi="Times New Roman"/>
              </w:rPr>
            </w:pPr>
          </w:p>
        </w:tc>
      </w:tr>
      <w:tr w:rsidR="00000A9E" w:rsidRPr="00000A9E" w:rsidTr="00A24BB4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A9E" w:rsidRPr="00000A9E" w:rsidRDefault="00000A9E" w:rsidP="00000A9E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- 25-35 лет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after="12" w:line="268" w:lineRule="auto"/>
              <w:ind w:left="10" w:right="10" w:hanging="10"/>
              <w:jc w:val="both"/>
              <w:rPr>
                <w:rFonts w:ascii="Times New Roman" w:hAnsi="Times New Roman"/>
              </w:rPr>
            </w:pPr>
          </w:p>
        </w:tc>
      </w:tr>
      <w:tr w:rsidR="00000A9E" w:rsidRPr="00000A9E" w:rsidTr="00A24BB4">
        <w:trPr>
          <w:trHeight w:val="28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A9E" w:rsidRPr="00000A9E" w:rsidRDefault="00000A9E" w:rsidP="00000A9E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- 35-55 лет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1/1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1/1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after="12" w:line="268" w:lineRule="auto"/>
              <w:ind w:left="10" w:right="10" w:hanging="10"/>
              <w:jc w:val="both"/>
              <w:rPr>
                <w:rFonts w:ascii="Times New Roman" w:hAnsi="Times New Roman"/>
              </w:rPr>
            </w:pPr>
          </w:p>
        </w:tc>
      </w:tr>
      <w:tr w:rsidR="00000A9E" w:rsidRPr="00000A9E" w:rsidTr="00A24BB4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- свыше 55 лет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after="12" w:line="268" w:lineRule="auto"/>
              <w:ind w:left="10" w:right="10" w:hanging="10"/>
              <w:jc w:val="both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1/1</w:t>
            </w:r>
          </w:p>
        </w:tc>
      </w:tr>
      <w:tr w:rsidR="00000A9E" w:rsidRPr="00000A9E" w:rsidTr="00A24BB4">
        <w:trPr>
          <w:trHeight w:val="562"/>
        </w:trPr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7 </w:t>
            </w: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Распределение руководителей (первое лицо) по стажу работы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after="12" w:line="268" w:lineRule="auto"/>
              <w:ind w:left="10" w:right="10" w:hanging="10"/>
              <w:jc w:val="both"/>
              <w:rPr>
                <w:rFonts w:ascii="Times New Roman" w:hAnsi="Times New Roman"/>
              </w:rPr>
            </w:pPr>
          </w:p>
        </w:tc>
      </w:tr>
      <w:tr w:rsidR="00000A9E" w:rsidRPr="00000A9E" w:rsidTr="00A24BB4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A9E" w:rsidRPr="00000A9E" w:rsidRDefault="00000A9E" w:rsidP="00000A9E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- до 2 лет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after="12" w:line="268" w:lineRule="auto"/>
              <w:ind w:left="10" w:right="10" w:hanging="10"/>
              <w:jc w:val="both"/>
              <w:rPr>
                <w:rFonts w:ascii="Times New Roman" w:hAnsi="Times New Roman"/>
              </w:rPr>
            </w:pPr>
          </w:p>
        </w:tc>
      </w:tr>
      <w:tr w:rsidR="00000A9E" w:rsidRPr="00000A9E" w:rsidTr="00A24BB4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A9E" w:rsidRPr="00000A9E" w:rsidRDefault="00000A9E" w:rsidP="00000A9E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- от 2 до 5 лет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after="12" w:line="268" w:lineRule="auto"/>
              <w:ind w:left="10" w:right="10" w:hanging="10"/>
              <w:jc w:val="both"/>
              <w:rPr>
                <w:rFonts w:ascii="Times New Roman" w:hAnsi="Times New Roman"/>
              </w:rPr>
            </w:pPr>
          </w:p>
        </w:tc>
      </w:tr>
      <w:tr w:rsidR="00000A9E" w:rsidRPr="00000A9E" w:rsidTr="00A24BB4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A9E" w:rsidRPr="00000A9E" w:rsidRDefault="00000A9E" w:rsidP="00000A9E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- от 5 до 10 лет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after="12" w:line="268" w:lineRule="auto"/>
              <w:ind w:left="10" w:right="10" w:hanging="10"/>
              <w:jc w:val="both"/>
              <w:rPr>
                <w:rFonts w:ascii="Times New Roman" w:hAnsi="Times New Roman"/>
              </w:rPr>
            </w:pPr>
          </w:p>
        </w:tc>
      </w:tr>
      <w:tr w:rsidR="00000A9E" w:rsidRPr="00000A9E" w:rsidTr="00A24BB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A9E" w:rsidRPr="00000A9E" w:rsidRDefault="00000A9E" w:rsidP="00000A9E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- от 10 до 20 лет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after="12" w:line="268" w:lineRule="auto"/>
              <w:ind w:left="10" w:right="10" w:hanging="10"/>
              <w:jc w:val="both"/>
              <w:rPr>
                <w:rFonts w:ascii="Times New Roman" w:hAnsi="Times New Roman"/>
              </w:rPr>
            </w:pPr>
          </w:p>
        </w:tc>
      </w:tr>
      <w:tr w:rsidR="00000A9E" w:rsidRPr="00000A9E" w:rsidTr="00A24BB4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- более 20 лет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1/1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1/1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after="12" w:line="268" w:lineRule="auto"/>
              <w:ind w:left="10" w:right="10" w:hanging="10"/>
              <w:jc w:val="both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1/1 </w:t>
            </w:r>
          </w:p>
        </w:tc>
      </w:tr>
      <w:tr w:rsidR="00000A9E" w:rsidRPr="00000A9E" w:rsidTr="00A24BB4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A9E" w:rsidRPr="00000A9E" w:rsidRDefault="00000A9E" w:rsidP="00000A9E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Высшее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1/1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1/1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after="12" w:line="268" w:lineRule="auto"/>
              <w:ind w:left="10" w:right="10" w:hanging="10"/>
              <w:jc w:val="both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1/1</w:t>
            </w:r>
          </w:p>
        </w:tc>
      </w:tr>
      <w:tr w:rsidR="00000A9E" w:rsidRPr="00000A9E" w:rsidTr="00A24BB4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A9E" w:rsidRPr="00000A9E" w:rsidRDefault="00000A9E" w:rsidP="00000A9E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Среднее профессиональное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after="12" w:line="268" w:lineRule="auto"/>
              <w:ind w:left="10" w:right="10" w:hanging="10"/>
              <w:jc w:val="both"/>
              <w:rPr>
                <w:rFonts w:ascii="Times New Roman" w:hAnsi="Times New Roman"/>
              </w:rPr>
            </w:pPr>
          </w:p>
        </w:tc>
      </w:tr>
      <w:tr w:rsidR="00000A9E" w:rsidRPr="00000A9E" w:rsidTr="00A24BB4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A9E" w:rsidRPr="00000A9E" w:rsidRDefault="00000A9E" w:rsidP="00000A9E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Начальное профессиональное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after="12" w:line="268" w:lineRule="auto"/>
              <w:ind w:left="10" w:right="10" w:hanging="10"/>
              <w:jc w:val="both"/>
              <w:rPr>
                <w:rFonts w:ascii="Times New Roman" w:hAnsi="Times New Roman"/>
              </w:rPr>
            </w:pPr>
          </w:p>
        </w:tc>
      </w:tr>
      <w:tr w:rsidR="00000A9E" w:rsidRPr="00000A9E" w:rsidTr="00A24BB4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A9E" w:rsidRPr="00000A9E" w:rsidRDefault="00000A9E" w:rsidP="00000A9E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Среднее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after="12" w:line="268" w:lineRule="auto"/>
              <w:ind w:left="10" w:right="10" w:hanging="10"/>
              <w:jc w:val="both"/>
              <w:rPr>
                <w:rFonts w:ascii="Times New Roman" w:hAnsi="Times New Roman"/>
              </w:rPr>
            </w:pPr>
          </w:p>
        </w:tc>
      </w:tr>
      <w:tr w:rsidR="00000A9E" w:rsidRPr="00000A9E" w:rsidTr="00A24BB4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000A9E" w:rsidRPr="00000A9E" w:rsidRDefault="00000A9E" w:rsidP="00000A9E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Наличие ученой степени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after="12" w:line="268" w:lineRule="auto"/>
              <w:ind w:left="10" w:right="10" w:hanging="10"/>
              <w:jc w:val="both"/>
              <w:rPr>
                <w:rFonts w:ascii="Times New Roman" w:hAnsi="Times New Roman"/>
              </w:rPr>
            </w:pPr>
          </w:p>
        </w:tc>
      </w:tr>
      <w:tr w:rsidR="00000A9E" w:rsidRPr="00000A9E" w:rsidTr="00A24BB4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4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Наличие профессиональной подготовки по направлению «Менеджмент»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after="12" w:line="268" w:lineRule="auto"/>
              <w:ind w:left="10" w:right="10" w:hanging="10"/>
              <w:jc w:val="both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1</w:t>
            </w:r>
          </w:p>
        </w:tc>
      </w:tr>
    </w:tbl>
    <w:p w:rsidR="00000A9E" w:rsidRPr="00000A9E" w:rsidRDefault="00000A9E" w:rsidP="00000A9E">
      <w:pPr>
        <w:spacing w:after="0" w:line="259" w:lineRule="auto"/>
        <w:rPr>
          <w:rFonts w:ascii="Times New Roman" w:hAnsi="Times New Roman"/>
          <w:color w:val="000000"/>
          <w:sz w:val="24"/>
        </w:rPr>
      </w:pPr>
    </w:p>
    <w:p w:rsidR="00000A9E" w:rsidRPr="00000A9E" w:rsidRDefault="00000A9E" w:rsidP="00000A9E">
      <w:pPr>
        <w:spacing w:after="5" w:line="271" w:lineRule="auto"/>
        <w:ind w:left="-15" w:firstLine="708"/>
        <w:rPr>
          <w:rFonts w:ascii="Times New Roman" w:hAnsi="Times New Roman"/>
          <w:sz w:val="24"/>
        </w:rPr>
      </w:pPr>
      <w:r w:rsidRPr="00000A9E">
        <w:rPr>
          <w:rFonts w:ascii="Times New Roman" w:hAnsi="Times New Roman"/>
          <w:b/>
          <w:sz w:val="24"/>
        </w:rPr>
        <w:t xml:space="preserve">Информация о педагогических и руководящих работниках, имеющих отраслевые награды: </w:t>
      </w:r>
    </w:p>
    <w:tbl>
      <w:tblPr>
        <w:tblStyle w:val="TableGrid"/>
        <w:tblW w:w="9266" w:type="dxa"/>
        <w:tblInd w:w="-108" w:type="dxa"/>
        <w:tblCellMar>
          <w:top w:w="6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1102"/>
        <w:gridCol w:w="6167"/>
        <w:gridCol w:w="1997"/>
      </w:tblGrid>
      <w:tr w:rsidR="00000A9E" w:rsidRPr="00000A9E" w:rsidTr="00A24BB4">
        <w:trPr>
          <w:trHeight w:val="564"/>
        </w:trPr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after="19" w:line="259" w:lineRule="auto"/>
              <w:ind w:left="142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  <w:b/>
              </w:rPr>
              <w:t xml:space="preserve">№ </w:t>
            </w:r>
          </w:p>
          <w:p w:rsidR="00000A9E" w:rsidRPr="00000A9E" w:rsidRDefault="00000A9E" w:rsidP="00000A9E">
            <w:pPr>
              <w:spacing w:line="259" w:lineRule="auto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  <w:b/>
              </w:rPr>
              <w:t xml:space="preserve">п/п </w:t>
            </w:r>
          </w:p>
        </w:tc>
        <w:tc>
          <w:tcPr>
            <w:tcW w:w="61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720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  <w:b/>
              </w:rPr>
              <w:t xml:space="preserve">Награды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721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  <w:b/>
              </w:rPr>
              <w:t xml:space="preserve"> человек </w:t>
            </w:r>
          </w:p>
        </w:tc>
      </w:tr>
      <w:tr w:rsidR="00000A9E" w:rsidRPr="00000A9E" w:rsidTr="00A24BB4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24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  <w:b/>
              </w:rPr>
              <w:t xml:space="preserve">         2020</w:t>
            </w:r>
          </w:p>
        </w:tc>
      </w:tr>
      <w:tr w:rsidR="00000A9E" w:rsidRPr="00000A9E" w:rsidTr="00A24BB4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360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720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«Заслуженный учитель РФ»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right="317"/>
              <w:jc w:val="center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1</w:t>
            </w:r>
          </w:p>
        </w:tc>
      </w:tr>
      <w:tr w:rsidR="00000A9E" w:rsidRPr="00000A9E" w:rsidTr="00A24BB4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360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720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«Ветеран труда»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right="277"/>
              <w:jc w:val="center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7 </w:t>
            </w:r>
          </w:p>
        </w:tc>
      </w:tr>
      <w:tr w:rsidR="00000A9E" w:rsidRPr="00000A9E" w:rsidTr="00A24BB4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360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720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Почётная грамота Министерства образования СО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right="277"/>
              <w:jc w:val="center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11</w:t>
            </w:r>
          </w:p>
        </w:tc>
      </w:tr>
      <w:tr w:rsidR="00000A9E" w:rsidRPr="00000A9E" w:rsidTr="00A24BB4">
        <w:trPr>
          <w:trHeight w:val="564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360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720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Почетная грамота Министерства образования РФ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right="277"/>
              <w:jc w:val="center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8 </w:t>
            </w:r>
          </w:p>
        </w:tc>
      </w:tr>
      <w:tr w:rsidR="00000A9E" w:rsidRPr="00000A9E" w:rsidTr="00A24BB4">
        <w:trPr>
          <w:trHeight w:val="56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360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720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Знак «Почетный работник сферы образования российской Федерации»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721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2</w:t>
            </w:r>
          </w:p>
        </w:tc>
      </w:tr>
      <w:tr w:rsidR="00000A9E" w:rsidRPr="00000A9E" w:rsidTr="00A24BB4">
        <w:trPr>
          <w:trHeight w:val="562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360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720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Знак «Почетный работник воспитания и просвещения Российской Федерации»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721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1</w:t>
            </w:r>
          </w:p>
        </w:tc>
      </w:tr>
      <w:tr w:rsidR="00000A9E" w:rsidRPr="00000A9E" w:rsidTr="00A24BB4">
        <w:trPr>
          <w:trHeight w:val="403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360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720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Почётная грамота Администрации БГО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right="277"/>
              <w:jc w:val="center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23</w:t>
            </w:r>
          </w:p>
        </w:tc>
      </w:tr>
      <w:tr w:rsidR="00000A9E" w:rsidRPr="00000A9E" w:rsidTr="00A24BB4">
        <w:trPr>
          <w:trHeight w:val="40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360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720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Почётная грамота Думы БГО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right="277"/>
              <w:jc w:val="center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15</w:t>
            </w:r>
          </w:p>
        </w:tc>
      </w:tr>
      <w:tr w:rsidR="00000A9E" w:rsidRPr="00000A9E" w:rsidTr="00A24BB4">
        <w:trPr>
          <w:trHeight w:val="408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360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720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Почётная грамота управления образования БГО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right="277"/>
              <w:jc w:val="center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35</w:t>
            </w:r>
          </w:p>
        </w:tc>
      </w:tr>
      <w:tr w:rsidR="00000A9E" w:rsidRPr="00000A9E" w:rsidTr="00A24BB4">
        <w:trPr>
          <w:trHeight w:val="28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720"/>
              <w:rPr>
                <w:rFonts w:ascii="Times New Roman" w:hAnsi="Times New Roman"/>
              </w:rPr>
            </w:pP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720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Всего 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right="157"/>
              <w:jc w:val="center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35</w:t>
            </w:r>
          </w:p>
        </w:tc>
      </w:tr>
    </w:tbl>
    <w:p w:rsidR="00000A9E" w:rsidRPr="00000A9E" w:rsidRDefault="00000A9E" w:rsidP="00000A9E">
      <w:pPr>
        <w:spacing w:after="27" w:line="259" w:lineRule="auto"/>
        <w:ind w:left="56"/>
        <w:jc w:val="center"/>
        <w:rPr>
          <w:rFonts w:ascii="Times New Roman" w:hAnsi="Times New Roman"/>
          <w:sz w:val="24"/>
        </w:rPr>
      </w:pPr>
    </w:p>
    <w:p w:rsidR="00000A9E" w:rsidRPr="00000A9E" w:rsidRDefault="00000A9E" w:rsidP="00000A9E">
      <w:pPr>
        <w:keepNext/>
        <w:keepLines/>
        <w:spacing w:after="5" w:line="271" w:lineRule="auto"/>
        <w:ind w:left="1296" w:hanging="10"/>
        <w:outlineLvl w:val="0"/>
        <w:rPr>
          <w:rFonts w:ascii="Times New Roman" w:hAnsi="Times New Roman"/>
          <w:b/>
          <w:color w:val="000000"/>
          <w:sz w:val="24"/>
        </w:rPr>
      </w:pPr>
      <w:r w:rsidRPr="00000A9E">
        <w:rPr>
          <w:rFonts w:ascii="Times New Roman" w:hAnsi="Times New Roman"/>
          <w:b/>
          <w:color w:val="000000"/>
          <w:sz w:val="24"/>
        </w:rPr>
        <w:lastRenderedPageBreak/>
        <w:t xml:space="preserve">Показатели </w:t>
      </w:r>
      <w:proofErr w:type="gramStart"/>
      <w:r w:rsidRPr="00000A9E">
        <w:rPr>
          <w:rFonts w:ascii="Times New Roman" w:hAnsi="Times New Roman"/>
          <w:b/>
          <w:color w:val="000000"/>
          <w:sz w:val="24"/>
        </w:rPr>
        <w:t>уровня  квалификации</w:t>
      </w:r>
      <w:proofErr w:type="gramEnd"/>
      <w:r w:rsidRPr="00000A9E">
        <w:rPr>
          <w:rFonts w:ascii="Times New Roman" w:hAnsi="Times New Roman"/>
          <w:b/>
          <w:color w:val="000000"/>
          <w:sz w:val="24"/>
        </w:rPr>
        <w:t xml:space="preserve"> педагогического коллектива </w:t>
      </w:r>
    </w:p>
    <w:p w:rsidR="00000A9E" w:rsidRPr="00000A9E" w:rsidRDefault="00000A9E" w:rsidP="00000A9E">
      <w:pPr>
        <w:spacing w:after="0" w:line="259" w:lineRule="auto"/>
        <w:ind w:left="720"/>
        <w:rPr>
          <w:rFonts w:ascii="Times New Roman" w:hAnsi="Times New Roman"/>
          <w:color w:val="000000"/>
          <w:sz w:val="24"/>
        </w:rPr>
      </w:pPr>
    </w:p>
    <w:tbl>
      <w:tblPr>
        <w:tblStyle w:val="TableGrid"/>
        <w:tblW w:w="6081" w:type="dxa"/>
        <w:tblInd w:w="1781" w:type="dxa"/>
        <w:tblCellMar>
          <w:top w:w="7" w:type="dxa"/>
          <w:left w:w="829" w:type="dxa"/>
          <w:right w:w="70" w:type="dxa"/>
        </w:tblCellMar>
        <w:tblLook w:val="04A0" w:firstRow="1" w:lastRow="0" w:firstColumn="1" w:lastColumn="0" w:noHBand="0" w:noVBand="1"/>
      </w:tblPr>
      <w:tblGrid>
        <w:gridCol w:w="4883"/>
        <w:gridCol w:w="1198"/>
      </w:tblGrid>
      <w:tr w:rsidR="00000A9E" w:rsidRPr="00000A9E" w:rsidTr="00A24BB4">
        <w:trPr>
          <w:trHeight w:val="286"/>
        </w:trPr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  <w:b/>
              </w:rPr>
              <w:t xml:space="preserve">Аттестованы всего, из них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right="60"/>
              <w:jc w:val="right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  <w:b/>
              </w:rPr>
              <w:t>41</w:t>
            </w:r>
          </w:p>
        </w:tc>
      </w:tr>
      <w:tr w:rsidR="00000A9E" w:rsidRPr="00000A9E" w:rsidTr="00A24BB4">
        <w:trPr>
          <w:trHeight w:val="286"/>
        </w:trPr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Высшая категория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right="60"/>
              <w:jc w:val="right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21 </w:t>
            </w:r>
          </w:p>
        </w:tc>
      </w:tr>
      <w:tr w:rsidR="00000A9E" w:rsidRPr="00000A9E" w:rsidTr="00A24BB4">
        <w:trPr>
          <w:trHeight w:val="286"/>
        </w:trPr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Первая категория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right="60"/>
              <w:jc w:val="right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20</w:t>
            </w:r>
          </w:p>
        </w:tc>
      </w:tr>
      <w:tr w:rsidR="00000A9E" w:rsidRPr="00000A9E" w:rsidTr="00A24BB4">
        <w:trPr>
          <w:trHeight w:val="288"/>
        </w:trPr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Не аттестованы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5</w:t>
            </w:r>
          </w:p>
        </w:tc>
      </w:tr>
      <w:tr w:rsidR="00000A9E" w:rsidRPr="00000A9E" w:rsidTr="00A24BB4">
        <w:trPr>
          <w:trHeight w:val="286"/>
        </w:trPr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right="136"/>
              <w:jc w:val="right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Соответствие занимаемой должности 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1</w:t>
            </w:r>
          </w:p>
        </w:tc>
      </w:tr>
    </w:tbl>
    <w:p w:rsidR="00000A9E" w:rsidRPr="00000A9E" w:rsidRDefault="00000A9E" w:rsidP="00000A9E">
      <w:pPr>
        <w:keepNext/>
        <w:keepLines/>
        <w:spacing w:after="5" w:line="271" w:lineRule="auto"/>
        <w:ind w:left="730" w:hanging="10"/>
        <w:outlineLvl w:val="0"/>
        <w:rPr>
          <w:rFonts w:ascii="Times New Roman" w:hAnsi="Times New Roman"/>
          <w:b/>
          <w:color w:val="000000"/>
          <w:sz w:val="24"/>
        </w:rPr>
      </w:pPr>
      <w:r w:rsidRPr="00000A9E">
        <w:rPr>
          <w:rFonts w:ascii="Times New Roman" w:hAnsi="Times New Roman"/>
          <w:b/>
          <w:color w:val="000000"/>
          <w:sz w:val="24"/>
        </w:rPr>
        <w:t xml:space="preserve">Информация по повышению </w:t>
      </w:r>
      <w:proofErr w:type="gramStart"/>
      <w:r w:rsidRPr="00000A9E">
        <w:rPr>
          <w:rFonts w:ascii="Times New Roman" w:hAnsi="Times New Roman"/>
          <w:b/>
          <w:color w:val="000000"/>
          <w:sz w:val="24"/>
        </w:rPr>
        <w:t>квалификации  педагогического</w:t>
      </w:r>
      <w:proofErr w:type="gramEnd"/>
      <w:r w:rsidRPr="00000A9E">
        <w:rPr>
          <w:rFonts w:ascii="Times New Roman" w:hAnsi="Times New Roman"/>
          <w:b/>
          <w:color w:val="000000"/>
          <w:sz w:val="24"/>
        </w:rPr>
        <w:t xml:space="preserve"> коллектива </w:t>
      </w:r>
    </w:p>
    <w:p w:rsidR="00000A9E" w:rsidRPr="00000A9E" w:rsidRDefault="00000A9E" w:rsidP="00000A9E">
      <w:pPr>
        <w:spacing w:after="0" w:line="259" w:lineRule="auto"/>
        <w:ind w:left="720"/>
        <w:rPr>
          <w:rFonts w:ascii="Times New Roman" w:hAnsi="Times New Roman"/>
          <w:color w:val="000000"/>
          <w:sz w:val="24"/>
        </w:rPr>
      </w:pPr>
    </w:p>
    <w:tbl>
      <w:tblPr>
        <w:tblStyle w:val="TableGrid"/>
        <w:tblW w:w="10207" w:type="dxa"/>
        <w:tblInd w:w="-147" w:type="dxa"/>
        <w:tblLayout w:type="fixed"/>
        <w:tblCellMar>
          <w:top w:w="7" w:type="dxa"/>
          <w:left w:w="74" w:type="dxa"/>
          <w:right w:w="50" w:type="dxa"/>
        </w:tblCellMar>
        <w:tblLook w:val="04A0" w:firstRow="1" w:lastRow="0" w:firstColumn="1" w:lastColumn="0" w:noHBand="0" w:noVBand="1"/>
      </w:tblPr>
      <w:tblGrid>
        <w:gridCol w:w="1276"/>
        <w:gridCol w:w="1276"/>
        <w:gridCol w:w="1276"/>
        <w:gridCol w:w="992"/>
        <w:gridCol w:w="1418"/>
        <w:gridCol w:w="1417"/>
        <w:gridCol w:w="425"/>
        <w:gridCol w:w="709"/>
        <w:gridCol w:w="1418"/>
      </w:tblGrid>
      <w:tr w:rsidR="00000A9E" w:rsidRPr="00000A9E" w:rsidTr="00A24BB4">
        <w:trPr>
          <w:trHeight w:val="649"/>
        </w:trPr>
        <w:tc>
          <w:tcPr>
            <w:tcW w:w="48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after="39"/>
              <w:ind w:left="10" w:hanging="10"/>
              <w:rPr>
                <w:rFonts w:ascii="Times New Roman" w:hAnsi="Times New Roman"/>
                <w:sz w:val="20"/>
              </w:rPr>
            </w:pPr>
            <w:r w:rsidRPr="00000A9E">
              <w:rPr>
                <w:rFonts w:ascii="Times New Roman" w:hAnsi="Times New Roman"/>
                <w:sz w:val="20"/>
              </w:rPr>
              <w:t xml:space="preserve">Всего </w:t>
            </w:r>
            <w:proofErr w:type="gramStart"/>
            <w:r w:rsidRPr="00000A9E">
              <w:rPr>
                <w:rFonts w:ascii="Times New Roman" w:hAnsi="Times New Roman"/>
                <w:sz w:val="20"/>
              </w:rPr>
              <w:t>педагогических  и</w:t>
            </w:r>
            <w:proofErr w:type="gramEnd"/>
            <w:r w:rsidRPr="00000A9E">
              <w:rPr>
                <w:rFonts w:ascii="Times New Roman" w:hAnsi="Times New Roman"/>
                <w:sz w:val="20"/>
              </w:rPr>
              <w:t xml:space="preserve"> руководящих</w:t>
            </w:r>
          </w:p>
          <w:p w:rsidR="00000A9E" w:rsidRPr="00000A9E" w:rsidRDefault="00000A9E" w:rsidP="00000A9E">
            <w:pPr>
              <w:spacing w:after="39"/>
              <w:ind w:left="10" w:hanging="10"/>
              <w:rPr>
                <w:rFonts w:ascii="Times New Roman" w:hAnsi="Times New Roman"/>
                <w:sz w:val="20"/>
              </w:rPr>
            </w:pPr>
            <w:r w:rsidRPr="00000A9E">
              <w:rPr>
                <w:rFonts w:ascii="Times New Roman" w:hAnsi="Times New Roman"/>
                <w:sz w:val="20"/>
              </w:rPr>
              <w:t xml:space="preserve"> работников, прошедших курсовую</w:t>
            </w:r>
          </w:p>
          <w:p w:rsidR="00000A9E" w:rsidRPr="00000A9E" w:rsidRDefault="00000A9E" w:rsidP="00000A9E">
            <w:pPr>
              <w:spacing w:after="39"/>
              <w:ind w:left="10" w:hanging="10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  <w:sz w:val="20"/>
              </w:rPr>
              <w:t xml:space="preserve"> подготовку за последние 3года и </w:t>
            </w:r>
          </w:p>
          <w:p w:rsidR="00000A9E" w:rsidRPr="00000A9E" w:rsidRDefault="00000A9E" w:rsidP="00000A9E">
            <w:pPr>
              <w:tabs>
                <w:tab w:val="left" w:pos="6312"/>
              </w:tabs>
              <w:spacing w:line="259" w:lineRule="auto"/>
              <w:ind w:right="168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  <w:sz w:val="20"/>
              </w:rPr>
              <w:t xml:space="preserve">получивших удостоверение  </w:t>
            </w: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after="20" w:line="259" w:lineRule="auto"/>
              <w:ind w:left="1152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  <w:sz w:val="20"/>
              </w:rPr>
              <w:t xml:space="preserve">Количество </w:t>
            </w:r>
            <w:proofErr w:type="gramStart"/>
            <w:r w:rsidRPr="00000A9E">
              <w:rPr>
                <w:rFonts w:ascii="Times New Roman" w:hAnsi="Times New Roman"/>
                <w:sz w:val="20"/>
              </w:rPr>
              <w:t>педагогических  и</w:t>
            </w:r>
            <w:proofErr w:type="gramEnd"/>
            <w:r w:rsidRPr="00000A9E">
              <w:rPr>
                <w:rFonts w:ascii="Times New Roman" w:hAnsi="Times New Roman"/>
                <w:sz w:val="20"/>
              </w:rPr>
              <w:t xml:space="preserve"> руководящих </w:t>
            </w:r>
          </w:p>
          <w:p w:rsidR="00000A9E" w:rsidRPr="00000A9E" w:rsidRDefault="00000A9E" w:rsidP="00000A9E">
            <w:pPr>
              <w:spacing w:line="259" w:lineRule="auto"/>
              <w:ind w:left="819" w:right="856" w:hanging="598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  <w:sz w:val="20"/>
              </w:rPr>
              <w:t xml:space="preserve">работников, прошедших </w:t>
            </w:r>
            <w:r w:rsidRPr="00000A9E">
              <w:rPr>
                <w:rFonts w:ascii="Times New Roman" w:hAnsi="Times New Roman"/>
                <w:sz w:val="20"/>
                <w:u w:val="single" w:color="000000"/>
              </w:rPr>
              <w:t>курсовую подготовку</w:t>
            </w:r>
            <w:r w:rsidRPr="00000A9E">
              <w:rPr>
                <w:rFonts w:ascii="Times New Roman" w:hAnsi="Times New Roman"/>
                <w:sz w:val="20"/>
              </w:rPr>
              <w:t xml:space="preserve"> в текущем учебном году и получивших удостоверение</w:t>
            </w:r>
          </w:p>
        </w:tc>
      </w:tr>
      <w:tr w:rsidR="00000A9E" w:rsidRPr="00000A9E" w:rsidTr="00A24BB4">
        <w:trPr>
          <w:trHeight w:val="437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right="564"/>
              <w:jc w:val="right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Количество (чел.)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right="15"/>
              <w:jc w:val="center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  <w:sz w:val="20"/>
              </w:rPr>
              <w:t xml:space="preserve">% от общего числа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872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  <w:sz w:val="20"/>
              </w:rPr>
              <w:t xml:space="preserve">Количество (чел.) 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612" w:right="998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  <w:sz w:val="20"/>
              </w:rPr>
              <w:t xml:space="preserve">% от общего числа </w:t>
            </w:r>
          </w:p>
        </w:tc>
      </w:tr>
      <w:tr w:rsidR="00000A9E" w:rsidRPr="00000A9E" w:rsidTr="00A24BB4">
        <w:trPr>
          <w:trHeight w:val="266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550"/>
              <w:jc w:val="center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  <w:b/>
              </w:rPr>
              <w:t>46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553"/>
              <w:jc w:val="center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  <w:b/>
              </w:rPr>
              <w:t xml:space="preserve">100%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554"/>
              <w:jc w:val="center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  <w:b/>
              </w:rPr>
              <w:t>47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552"/>
              <w:jc w:val="center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  <w:b/>
              </w:rPr>
              <w:t xml:space="preserve">100% </w:t>
            </w:r>
          </w:p>
        </w:tc>
      </w:tr>
      <w:tr w:rsidR="00000A9E" w:rsidRPr="00000A9E" w:rsidTr="00A24BB4">
        <w:trPr>
          <w:trHeight w:val="223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547"/>
              <w:jc w:val="center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  <w:sz w:val="20"/>
              </w:rPr>
              <w:t xml:space="preserve">Из них: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550"/>
              <w:jc w:val="center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  <w:sz w:val="20"/>
              </w:rPr>
              <w:t xml:space="preserve">Из них: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551"/>
              <w:jc w:val="center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  <w:sz w:val="20"/>
              </w:rPr>
              <w:t xml:space="preserve">Из них: 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549"/>
              <w:jc w:val="center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  <w:sz w:val="20"/>
              </w:rPr>
              <w:t xml:space="preserve">Из них: </w:t>
            </w:r>
          </w:p>
        </w:tc>
      </w:tr>
      <w:tr w:rsidR="00000A9E" w:rsidRPr="00000A9E" w:rsidTr="00A24BB4">
        <w:trPr>
          <w:trHeight w:val="64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rPr>
                <w:rFonts w:ascii="Times New Roman" w:hAnsi="Times New Roman"/>
              </w:rPr>
            </w:pPr>
            <w:proofErr w:type="spellStart"/>
            <w:r w:rsidRPr="00000A9E">
              <w:rPr>
                <w:rFonts w:ascii="Times New Roman" w:hAnsi="Times New Roman"/>
                <w:sz w:val="20"/>
              </w:rPr>
              <w:t>Руко</w:t>
            </w:r>
            <w:proofErr w:type="spellEnd"/>
            <w:r w:rsidRPr="00000A9E">
              <w:rPr>
                <w:rFonts w:ascii="Times New Roman" w:hAnsi="Times New Roman"/>
                <w:sz w:val="20"/>
              </w:rPr>
              <w:t xml:space="preserve"> водящих работников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70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  <w:sz w:val="20"/>
              </w:rPr>
              <w:t xml:space="preserve">Педагогических работников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72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  <w:sz w:val="20"/>
              </w:rPr>
              <w:t xml:space="preserve">Руководящих работников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139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  <w:sz w:val="20"/>
              </w:rPr>
              <w:t xml:space="preserve">Педагог </w:t>
            </w:r>
            <w:proofErr w:type="spellStart"/>
            <w:r w:rsidRPr="00000A9E">
              <w:rPr>
                <w:rFonts w:ascii="Times New Roman" w:hAnsi="Times New Roman"/>
                <w:sz w:val="20"/>
              </w:rPr>
              <w:t>ических</w:t>
            </w:r>
            <w:proofErr w:type="spellEnd"/>
            <w:r w:rsidRPr="00000A9E">
              <w:rPr>
                <w:rFonts w:ascii="Times New Roman" w:hAnsi="Times New Roman"/>
                <w:sz w:val="20"/>
              </w:rPr>
              <w:t xml:space="preserve"> работников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rPr>
                <w:rFonts w:ascii="Times New Roman" w:hAnsi="Times New Roman"/>
              </w:rPr>
            </w:pPr>
            <w:proofErr w:type="spellStart"/>
            <w:r w:rsidRPr="00000A9E">
              <w:rPr>
                <w:rFonts w:ascii="Times New Roman" w:hAnsi="Times New Roman"/>
                <w:sz w:val="20"/>
              </w:rPr>
              <w:t>Руко</w:t>
            </w:r>
            <w:proofErr w:type="spellEnd"/>
            <w:r w:rsidRPr="00000A9E">
              <w:rPr>
                <w:rFonts w:ascii="Times New Roman" w:hAnsi="Times New Roman"/>
                <w:sz w:val="20"/>
              </w:rPr>
              <w:t xml:space="preserve"> водящих работников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142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  <w:sz w:val="20"/>
              </w:rPr>
              <w:t xml:space="preserve">Педагог </w:t>
            </w:r>
            <w:proofErr w:type="spellStart"/>
            <w:r w:rsidRPr="00000A9E">
              <w:rPr>
                <w:rFonts w:ascii="Times New Roman" w:hAnsi="Times New Roman"/>
                <w:sz w:val="20"/>
              </w:rPr>
              <w:t>ических</w:t>
            </w:r>
            <w:proofErr w:type="spellEnd"/>
            <w:r w:rsidRPr="00000A9E">
              <w:rPr>
                <w:rFonts w:ascii="Times New Roman" w:hAnsi="Times New Roman"/>
                <w:sz w:val="20"/>
              </w:rPr>
              <w:t xml:space="preserve"> работников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rPr>
                <w:rFonts w:ascii="Times New Roman" w:hAnsi="Times New Roman"/>
              </w:rPr>
            </w:pPr>
            <w:proofErr w:type="spellStart"/>
            <w:r w:rsidRPr="00000A9E">
              <w:rPr>
                <w:rFonts w:ascii="Times New Roman" w:hAnsi="Times New Roman"/>
                <w:sz w:val="20"/>
              </w:rPr>
              <w:t>Руко</w:t>
            </w:r>
            <w:proofErr w:type="spellEnd"/>
            <w:r w:rsidRPr="00000A9E">
              <w:rPr>
                <w:rFonts w:ascii="Times New Roman" w:hAnsi="Times New Roman"/>
                <w:sz w:val="20"/>
              </w:rPr>
              <w:t xml:space="preserve"> водящих работников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-71" w:right="468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  <w:sz w:val="20"/>
              </w:rPr>
              <w:t xml:space="preserve">Педагог </w:t>
            </w:r>
            <w:proofErr w:type="spellStart"/>
            <w:r w:rsidRPr="00000A9E">
              <w:rPr>
                <w:rFonts w:ascii="Times New Roman" w:hAnsi="Times New Roman"/>
                <w:sz w:val="20"/>
              </w:rPr>
              <w:t>ических</w:t>
            </w:r>
            <w:proofErr w:type="spellEnd"/>
            <w:r w:rsidRPr="00000A9E">
              <w:rPr>
                <w:rFonts w:ascii="Times New Roman" w:hAnsi="Times New Roman"/>
                <w:sz w:val="20"/>
              </w:rPr>
              <w:t xml:space="preserve"> работников </w:t>
            </w:r>
          </w:p>
        </w:tc>
      </w:tr>
      <w:tr w:rsidR="00000A9E" w:rsidRPr="00000A9E" w:rsidTr="00A24BB4">
        <w:trPr>
          <w:trHeight w:val="37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763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  <w:b/>
              </w:rPr>
              <w:t xml:space="preserve"> 6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802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right="130"/>
              <w:jc w:val="right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  <w:b/>
              </w:rPr>
              <w:t xml:space="preserve">13%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10" w:hanging="10"/>
              <w:jc w:val="both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  <w:b/>
              </w:rPr>
              <w:t>87%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792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10" w:hanging="10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right="60"/>
              <w:jc w:val="center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  <w:b/>
              </w:rPr>
              <w:t xml:space="preserve">13%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10" w:hanging="10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  <w:b/>
              </w:rPr>
              <w:t xml:space="preserve">87% </w:t>
            </w:r>
          </w:p>
        </w:tc>
      </w:tr>
      <w:tr w:rsidR="00000A9E" w:rsidRPr="00000A9E" w:rsidTr="00A24BB4">
        <w:trPr>
          <w:trHeight w:val="649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6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6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615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61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after="39"/>
              <w:ind w:left="202" w:firstLine="434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  <w:sz w:val="20"/>
              </w:rPr>
              <w:t xml:space="preserve">Количество педагогических и руководящих работников, принимавших участие в проведении </w:t>
            </w:r>
            <w:r w:rsidRPr="00000A9E">
              <w:rPr>
                <w:rFonts w:ascii="Times New Roman" w:hAnsi="Times New Roman"/>
                <w:sz w:val="20"/>
                <w:u w:val="single" w:color="000000"/>
              </w:rPr>
              <w:t>районных, городских</w:t>
            </w:r>
            <w:r w:rsidRPr="00000A9E">
              <w:rPr>
                <w:rFonts w:ascii="Times New Roman" w:hAnsi="Times New Roman"/>
              </w:rPr>
              <w:t xml:space="preserve"> </w:t>
            </w:r>
            <w:r w:rsidRPr="00000A9E">
              <w:rPr>
                <w:rFonts w:ascii="Times New Roman" w:hAnsi="Times New Roman"/>
                <w:sz w:val="20"/>
                <w:u w:val="single" w:color="000000"/>
              </w:rPr>
              <w:t>семинаров, совещаний, конференций</w:t>
            </w:r>
          </w:p>
        </w:tc>
      </w:tr>
      <w:tr w:rsidR="00000A9E" w:rsidRPr="00000A9E" w:rsidTr="00A24BB4">
        <w:trPr>
          <w:trHeight w:val="344"/>
        </w:trPr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after="160" w:line="259" w:lineRule="auto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549"/>
              <w:jc w:val="center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547"/>
              <w:jc w:val="center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  <w:b/>
              </w:rPr>
              <w:t xml:space="preserve">51% </w:t>
            </w:r>
          </w:p>
        </w:tc>
      </w:tr>
    </w:tbl>
    <w:p w:rsidR="00000A9E" w:rsidRPr="00000A9E" w:rsidRDefault="00000A9E" w:rsidP="00000A9E">
      <w:pPr>
        <w:spacing w:after="26" w:line="259" w:lineRule="auto"/>
        <w:rPr>
          <w:rFonts w:ascii="Times New Roman" w:hAnsi="Times New Roman"/>
          <w:color w:val="000000"/>
          <w:sz w:val="24"/>
        </w:rPr>
      </w:pPr>
    </w:p>
    <w:p w:rsidR="00000A9E" w:rsidRPr="00000A9E" w:rsidRDefault="00000A9E" w:rsidP="00000A9E">
      <w:pPr>
        <w:spacing w:after="26" w:line="259" w:lineRule="auto"/>
        <w:rPr>
          <w:rFonts w:ascii="Times New Roman" w:hAnsi="Times New Roman"/>
          <w:color w:val="000000"/>
          <w:sz w:val="24"/>
        </w:rPr>
      </w:pPr>
    </w:p>
    <w:p w:rsidR="00000A9E" w:rsidRPr="00000A9E" w:rsidRDefault="00000A9E" w:rsidP="00000A9E">
      <w:pPr>
        <w:keepNext/>
        <w:keepLines/>
        <w:spacing w:after="5" w:line="271" w:lineRule="auto"/>
        <w:ind w:left="-5" w:hanging="10"/>
        <w:outlineLvl w:val="0"/>
        <w:rPr>
          <w:rFonts w:ascii="Times New Roman" w:hAnsi="Times New Roman"/>
          <w:b/>
          <w:sz w:val="24"/>
        </w:rPr>
      </w:pPr>
      <w:r w:rsidRPr="00000A9E">
        <w:rPr>
          <w:rFonts w:ascii="Times New Roman" w:hAnsi="Times New Roman"/>
          <w:b/>
          <w:sz w:val="24"/>
        </w:rPr>
        <w:t xml:space="preserve">Участие педагогов в различных проектах и конкурсах </w:t>
      </w:r>
    </w:p>
    <w:p w:rsidR="00000A9E" w:rsidRPr="00000A9E" w:rsidRDefault="00000A9E" w:rsidP="00000A9E">
      <w:pPr>
        <w:spacing w:after="0" w:line="259" w:lineRule="auto"/>
        <w:ind w:left="776"/>
        <w:jc w:val="center"/>
        <w:rPr>
          <w:rFonts w:ascii="Times New Roman" w:hAnsi="Times New Roman"/>
          <w:sz w:val="24"/>
        </w:rPr>
      </w:pPr>
    </w:p>
    <w:tbl>
      <w:tblPr>
        <w:tblStyle w:val="TableGrid"/>
        <w:tblW w:w="9856" w:type="dxa"/>
        <w:tblInd w:w="-108" w:type="dxa"/>
        <w:tblCellMar>
          <w:top w:w="7" w:type="dxa"/>
          <w:left w:w="106" w:type="dxa"/>
          <w:right w:w="12" w:type="dxa"/>
        </w:tblCellMar>
        <w:tblLook w:val="04A0" w:firstRow="1" w:lastRow="0" w:firstColumn="1" w:lastColumn="0" w:noHBand="0" w:noVBand="1"/>
      </w:tblPr>
      <w:tblGrid>
        <w:gridCol w:w="689"/>
        <w:gridCol w:w="5415"/>
        <w:gridCol w:w="1803"/>
        <w:gridCol w:w="1949"/>
      </w:tblGrid>
      <w:tr w:rsidR="00000A9E" w:rsidRPr="00000A9E" w:rsidTr="00A24BB4">
        <w:trPr>
          <w:trHeight w:val="68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118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  <w:b/>
              </w:rPr>
              <w:t xml:space="preserve">№ 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right="101"/>
              <w:jc w:val="center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  <w:b/>
              </w:rPr>
              <w:t xml:space="preserve">Мероприятие  (форма, название)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right="97"/>
              <w:jc w:val="center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  <w:b/>
              </w:rPr>
              <w:t xml:space="preserve">Уровень 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jc w:val="center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  <w:b/>
              </w:rPr>
              <w:t xml:space="preserve">ФИО участников </w:t>
            </w:r>
          </w:p>
        </w:tc>
      </w:tr>
      <w:tr w:rsidR="00000A9E" w:rsidRPr="00000A9E" w:rsidTr="00A24BB4">
        <w:trPr>
          <w:trHeight w:val="56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1.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Конкурс на присуждение премий лучшим учителям за достижения в педагогической деятельности в Свердловской области в 2020 году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Всероссийский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Кузнецова Н.Ю., участник</w:t>
            </w:r>
          </w:p>
        </w:tc>
      </w:tr>
      <w:tr w:rsidR="00000A9E" w:rsidRPr="00000A9E" w:rsidTr="00A24BB4">
        <w:trPr>
          <w:trHeight w:val="56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2.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Всероссийский конкурс «Учитель здоровья – 2020»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Региональный этап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Молочкова А.В., участник</w:t>
            </w:r>
          </w:p>
        </w:tc>
      </w:tr>
      <w:tr w:rsidR="00000A9E" w:rsidRPr="00000A9E" w:rsidTr="00A24BB4">
        <w:trPr>
          <w:trHeight w:val="56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3.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Региональный конкурс «Воспитать человека 2020»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Региональный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Авдеева М.В., участник</w:t>
            </w:r>
          </w:p>
        </w:tc>
      </w:tr>
      <w:tr w:rsidR="00000A9E" w:rsidRPr="00000A9E" w:rsidTr="00A24BB4">
        <w:trPr>
          <w:trHeight w:val="56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4.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Региональный конкурс «Воспитать человека 2020»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Региональный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Кузнецова Н.Ю., участник</w:t>
            </w:r>
          </w:p>
        </w:tc>
      </w:tr>
      <w:tr w:rsidR="00000A9E" w:rsidRPr="00000A9E" w:rsidTr="00A24BB4">
        <w:trPr>
          <w:trHeight w:val="56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5.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Региональный конкурс «Воспитать человека 2020»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Региональный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2"/>
              <w:rPr>
                <w:rFonts w:ascii="Times New Roman" w:hAnsi="Times New Roman"/>
              </w:rPr>
            </w:pPr>
            <w:proofErr w:type="spellStart"/>
            <w:r w:rsidRPr="00000A9E">
              <w:rPr>
                <w:rFonts w:ascii="Times New Roman" w:hAnsi="Times New Roman"/>
              </w:rPr>
              <w:t>Сиделёва</w:t>
            </w:r>
            <w:proofErr w:type="spellEnd"/>
            <w:r w:rsidRPr="00000A9E">
              <w:rPr>
                <w:rFonts w:ascii="Times New Roman" w:hAnsi="Times New Roman"/>
              </w:rPr>
              <w:t xml:space="preserve"> И.Г., участник</w:t>
            </w:r>
          </w:p>
        </w:tc>
      </w:tr>
      <w:tr w:rsidR="00000A9E" w:rsidRPr="00000A9E" w:rsidTr="00A24BB4">
        <w:trPr>
          <w:trHeight w:val="56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6.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Региональный конкурс «Воспитать человека 2020»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Региональный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Молочкова А.В., участник</w:t>
            </w:r>
          </w:p>
        </w:tc>
      </w:tr>
      <w:tr w:rsidR="00000A9E" w:rsidRPr="00000A9E" w:rsidTr="00A24BB4">
        <w:trPr>
          <w:trHeight w:val="56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7.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Региональная конференция «Фундаментальные проблемы современного естествознания»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Региональный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2"/>
              <w:rPr>
                <w:rFonts w:ascii="Times New Roman" w:hAnsi="Times New Roman"/>
              </w:rPr>
            </w:pPr>
            <w:proofErr w:type="spellStart"/>
            <w:r w:rsidRPr="00000A9E">
              <w:rPr>
                <w:rFonts w:ascii="Times New Roman" w:hAnsi="Times New Roman"/>
              </w:rPr>
              <w:t>Пепелева</w:t>
            </w:r>
            <w:proofErr w:type="spellEnd"/>
            <w:r w:rsidRPr="00000A9E">
              <w:rPr>
                <w:rFonts w:ascii="Times New Roman" w:hAnsi="Times New Roman"/>
              </w:rPr>
              <w:t xml:space="preserve"> Е.С.</w:t>
            </w:r>
          </w:p>
        </w:tc>
      </w:tr>
      <w:tr w:rsidR="00000A9E" w:rsidRPr="00000A9E" w:rsidTr="00A24BB4">
        <w:trPr>
          <w:trHeight w:val="56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8.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Региональный конкурс инновационных площадок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Региональный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10" w:hanging="10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Архипова Л.И.</w:t>
            </w:r>
          </w:p>
          <w:p w:rsidR="00000A9E" w:rsidRPr="00000A9E" w:rsidRDefault="00000A9E" w:rsidP="00000A9E">
            <w:pPr>
              <w:spacing w:line="259" w:lineRule="auto"/>
              <w:ind w:left="10" w:hanging="10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Смирнова Л.М.,</w:t>
            </w:r>
          </w:p>
          <w:p w:rsidR="00000A9E" w:rsidRPr="00000A9E" w:rsidRDefault="00000A9E" w:rsidP="00000A9E">
            <w:pPr>
              <w:spacing w:line="259" w:lineRule="auto"/>
              <w:ind w:left="10" w:hanging="10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lastRenderedPageBreak/>
              <w:t>победители</w:t>
            </w:r>
          </w:p>
        </w:tc>
      </w:tr>
      <w:tr w:rsidR="00000A9E" w:rsidRPr="00000A9E" w:rsidTr="00A24BB4">
        <w:trPr>
          <w:trHeight w:val="56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lastRenderedPageBreak/>
              <w:t>9.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Региональный конкурс моделей сопровождения педагогов, работающих с одарёнными детьми «Успешен каждый».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Региональный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10" w:hanging="10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Архипова Л.И.</w:t>
            </w:r>
          </w:p>
          <w:p w:rsidR="00000A9E" w:rsidRPr="00000A9E" w:rsidRDefault="00000A9E" w:rsidP="00000A9E">
            <w:pPr>
              <w:spacing w:line="259" w:lineRule="auto"/>
              <w:ind w:left="10" w:hanging="10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Смирнова Л.М.,</w:t>
            </w:r>
          </w:p>
          <w:p w:rsidR="00000A9E" w:rsidRPr="00000A9E" w:rsidRDefault="00000A9E" w:rsidP="00000A9E">
            <w:pPr>
              <w:spacing w:line="259" w:lineRule="auto"/>
              <w:ind w:left="10" w:hanging="10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победители</w:t>
            </w:r>
          </w:p>
        </w:tc>
      </w:tr>
      <w:tr w:rsidR="00000A9E" w:rsidRPr="00000A9E" w:rsidTr="00A24BB4">
        <w:trPr>
          <w:trHeight w:val="56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10.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Всероссийский конкурс Формула успеха. Номинация «Лучший директор»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Региональный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10" w:hanging="10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Архипова Л.И.,</w:t>
            </w:r>
          </w:p>
          <w:p w:rsidR="00000A9E" w:rsidRPr="00000A9E" w:rsidRDefault="00000A9E" w:rsidP="00000A9E">
            <w:pPr>
              <w:spacing w:line="259" w:lineRule="auto"/>
              <w:ind w:left="10" w:hanging="10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финалист</w:t>
            </w:r>
          </w:p>
          <w:p w:rsidR="00000A9E" w:rsidRPr="00000A9E" w:rsidRDefault="00000A9E" w:rsidP="00000A9E">
            <w:pPr>
              <w:spacing w:line="259" w:lineRule="auto"/>
              <w:ind w:left="10" w:hanging="10"/>
              <w:rPr>
                <w:rFonts w:ascii="Times New Roman" w:hAnsi="Times New Roman"/>
              </w:rPr>
            </w:pPr>
          </w:p>
        </w:tc>
      </w:tr>
      <w:tr w:rsidR="00000A9E" w:rsidRPr="00000A9E" w:rsidTr="00A24BB4">
        <w:trPr>
          <w:trHeight w:val="56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11.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Муниципальные рождественские чтения (2019-2020)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Муниципальный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Авдеева М.В.</w:t>
            </w:r>
          </w:p>
        </w:tc>
      </w:tr>
      <w:tr w:rsidR="00000A9E" w:rsidRPr="00000A9E" w:rsidTr="00A24BB4">
        <w:trPr>
          <w:trHeight w:val="56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12.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Муниципальные рождественские чтения (2019-2020)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Муниципальный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2"/>
              <w:rPr>
                <w:rFonts w:ascii="Times New Roman" w:hAnsi="Times New Roman"/>
              </w:rPr>
            </w:pPr>
            <w:proofErr w:type="spellStart"/>
            <w:r w:rsidRPr="00000A9E">
              <w:rPr>
                <w:rFonts w:ascii="Times New Roman" w:hAnsi="Times New Roman"/>
              </w:rPr>
              <w:t>Бызов</w:t>
            </w:r>
            <w:proofErr w:type="spellEnd"/>
            <w:r w:rsidRPr="00000A9E">
              <w:rPr>
                <w:rFonts w:ascii="Times New Roman" w:hAnsi="Times New Roman"/>
              </w:rPr>
              <w:t xml:space="preserve"> Н.О.</w:t>
            </w:r>
          </w:p>
        </w:tc>
      </w:tr>
      <w:tr w:rsidR="00000A9E" w:rsidRPr="00000A9E" w:rsidTr="00A24BB4">
        <w:trPr>
          <w:trHeight w:val="56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13.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Муниципальные рождественские чтения (2019-2020)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Муниципальный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Смирнова Л.М.</w:t>
            </w:r>
          </w:p>
        </w:tc>
      </w:tr>
      <w:tr w:rsidR="00000A9E" w:rsidRPr="00000A9E" w:rsidTr="00A24BB4">
        <w:trPr>
          <w:trHeight w:val="56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14.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Муниципальные рождественские чтения (2019-2020)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Муниципальный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Хабибуллина А.А.</w:t>
            </w:r>
          </w:p>
        </w:tc>
      </w:tr>
      <w:tr w:rsidR="00000A9E" w:rsidRPr="00000A9E" w:rsidTr="00A24BB4">
        <w:trPr>
          <w:trHeight w:val="56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15.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Муниципальные рождественские чтения (2019-2020)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Муниципальный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10" w:hanging="10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Гладких И.Д.</w:t>
            </w:r>
          </w:p>
        </w:tc>
      </w:tr>
      <w:tr w:rsidR="00000A9E" w:rsidRPr="00000A9E" w:rsidTr="00A24BB4">
        <w:trPr>
          <w:trHeight w:val="56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16.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Муниципальные рождественские чтения (2019-2020)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Муниципальный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10" w:hanging="10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Григорьева И.Г.</w:t>
            </w:r>
          </w:p>
        </w:tc>
      </w:tr>
      <w:tr w:rsidR="00000A9E" w:rsidRPr="00000A9E" w:rsidTr="00A24BB4">
        <w:trPr>
          <w:trHeight w:val="56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17.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Муниципальный знак «Талантливый педагог золотого города»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Муниципальный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10" w:hanging="10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Авдеева М.В.</w:t>
            </w:r>
          </w:p>
        </w:tc>
      </w:tr>
      <w:tr w:rsidR="00000A9E" w:rsidRPr="00000A9E" w:rsidTr="00A24BB4">
        <w:trPr>
          <w:trHeight w:val="56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18.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Муниципальный знак «Талантливый педагог золотого города»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Муниципальный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10" w:hanging="10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Бабий В.В.</w:t>
            </w:r>
          </w:p>
        </w:tc>
      </w:tr>
      <w:tr w:rsidR="00000A9E" w:rsidRPr="00000A9E" w:rsidTr="00A24BB4">
        <w:trPr>
          <w:trHeight w:val="56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19.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Муниципальный знак «Талантливый педагог золотого города»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Муниципальный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10" w:hanging="10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Гагарина Н.А.</w:t>
            </w:r>
          </w:p>
        </w:tc>
      </w:tr>
      <w:tr w:rsidR="00000A9E" w:rsidRPr="00000A9E" w:rsidTr="00A24BB4">
        <w:trPr>
          <w:trHeight w:val="56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20.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Муниципальный знак «Талантливый педагог золотого города»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Муниципальный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10" w:hanging="10"/>
              <w:rPr>
                <w:rFonts w:ascii="Times New Roman" w:hAnsi="Times New Roman"/>
              </w:rPr>
            </w:pPr>
            <w:proofErr w:type="spellStart"/>
            <w:r w:rsidRPr="00000A9E">
              <w:rPr>
                <w:rFonts w:ascii="Times New Roman" w:hAnsi="Times New Roman"/>
              </w:rPr>
              <w:t>Пепелева</w:t>
            </w:r>
            <w:proofErr w:type="spellEnd"/>
            <w:r w:rsidRPr="00000A9E">
              <w:rPr>
                <w:rFonts w:ascii="Times New Roman" w:hAnsi="Times New Roman"/>
              </w:rPr>
              <w:t xml:space="preserve"> Е.С.</w:t>
            </w:r>
          </w:p>
        </w:tc>
      </w:tr>
      <w:tr w:rsidR="00000A9E" w:rsidRPr="00000A9E" w:rsidTr="00A24BB4">
        <w:trPr>
          <w:trHeight w:val="56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21.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Муниципальный знак «Талантливый педагог золотого города»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Муниципальный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10" w:hanging="10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Леонова М.В.</w:t>
            </w:r>
          </w:p>
        </w:tc>
      </w:tr>
      <w:tr w:rsidR="00000A9E" w:rsidRPr="00000A9E" w:rsidTr="00A24BB4">
        <w:trPr>
          <w:trHeight w:val="56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22.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Муниципальный знак «Талантливый педагог золотого города»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Муниципальный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10" w:hanging="10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Терещенко Т.Ф.</w:t>
            </w:r>
          </w:p>
        </w:tc>
      </w:tr>
      <w:tr w:rsidR="00000A9E" w:rsidRPr="00000A9E" w:rsidTr="00A24BB4">
        <w:trPr>
          <w:trHeight w:val="56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23.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Члены предметно-методической комиссии по составлению заданий для школьного этапа </w:t>
            </w:r>
            <w:proofErr w:type="spellStart"/>
            <w:r w:rsidRPr="00000A9E">
              <w:rPr>
                <w:rFonts w:ascii="Times New Roman" w:hAnsi="Times New Roman"/>
              </w:rPr>
              <w:t>ВсОШ</w:t>
            </w:r>
            <w:proofErr w:type="spellEnd"/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Муниципальный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Гладких И.Д.</w:t>
            </w:r>
          </w:p>
        </w:tc>
      </w:tr>
      <w:tr w:rsidR="00000A9E" w:rsidRPr="00000A9E" w:rsidTr="00A24BB4">
        <w:trPr>
          <w:trHeight w:val="56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24.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Члены предметно-методической комиссии по составлению заданий для школьного этапа </w:t>
            </w:r>
            <w:proofErr w:type="spellStart"/>
            <w:r w:rsidRPr="00000A9E">
              <w:rPr>
                <w:rFonts w:ascii="Times New Roman" w:hAnsi="Times New Roman"/>
              </w:rPr>
              <w:t>ВсОШ</w:t>
            </w:r>
            <w:proofErr w:type="spellEnd"/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Муниципальный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2"/>
              <w:rPr>
                <w:rFonts w:ascii="Times New Roman" w:hAnsi="Times New Roman"/>
              </w:rPr>
            </w:pPr>
            <w:proofErr w:type="spellStart"/>
            <w:r w:rsidRPr="00000A9E">
              <w:rPr>
                <w:rFonts w:ascii="Times New Roman" w:hAnsi="Times New Roman"/>
              </w:rPr>
              <w:t>Пепелева</w:t>
            </w:r>
            <w:proofErr w:type="spellEnd"/>
            <w:r w:rsidRPr="00000A9E">
              <w:rPr>
                <w:rFonts w:ascii="Times New Roman" w:hAnsi="Times New Roman"/>
              </w:rPr>
              <w:t xml:space="preserve"> Е.С</w:t>
            </w:r>
          </w:p>
        </w:tc>
      </w:tr>
      <w:tr w:rsidR="00000A9E" w:rsidRPr="00000A9E" w:rsidTr="00A24BB4">
        <w:trPr>
          <w:trHeight w:val="56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25.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Члены предметно-методической комиссии по составлению заданий для школьного этапа </w:t>
            </w:r>
            <w:proofErr w:type="spellStart"/>
            <w:r w:rsidRPr="00000A9E">
              <w:rPr>
                <w:rFonts w:ascii="Times New Roman" w:hAnsi="Times New Roman"/>
              </w:rPr>
              <w:t>ВсОШ</w:t>
            </w:r>
            <w:proofErr w:type="spellEnd"/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Муниципальный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Терещенко Т.Ф.</w:t>
            </w:r>
          </w:p>
        </w:tc>
      </w:tr>
      <w:tr w:rsidR="00000A9E" w:rsidRPr="00000A9E" w:rsidTr="00A24BB4">
        <w:trPr>
          <w:trHeight w:val="56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26.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Члены предметно-методической комиссии по составлению заданий для школьного этапа </w:t>
            </w:r>
            <w:proofErr w:type="spellStart"/>
            <w:r w:rsidRPr="00000A9E">
              <w:rPr>
                <w:rFonts w:ascii="Times New Roman" w:hAnsi="Times New Roman"/>
              </w:rPr>
              <w:t>ВсОШ</w:t>
            </w:r>
            <w:proofErr w:type="spellEnd"/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Муниципальный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Бабий В.В.</w:t>
            </w:r>
          </w:p>
        </w:tc>
      </w:tr>
      <w:tr w:rsidR="00000A9E" w:rsidRPr="00000A9E" w:rsidTr="00A24BB4">
        <w:trPr>
          <w:trHeight w:val="56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27.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Члены предметно-методической комиссии по составлению заданий для школьного этапа </w:t>
            </w:r>
            <w:proofErr w:type="spellStart"/>
            <w:r w:rsidRPr="00000A9E">
              <w:rPr>
                <w:rFonts w:ascii="Times New Roman" w:hAnsi="Times New Roman"/>
              </w:rPr>
              <w:t>ВсОШ</w:t>
            </w:r>
            <w:proofErr w:type="spellEnd"/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Муниципальный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Молочкова А.В.</w:t>
            </w:r>
          </w:p>
        </w:tc>
      </w:tr>
      <w:tr w:rsidR="00000A9E" w:rsidRPr="00000A9E" w:rsidTr="00A24BB4">
        <w:trPr>
          <w:trHeight w:val="56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28.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Члены предметно-методической комиссии по составлению заданий для школьного этапа </w:t>
            </w:r>
            <w:proofErr w:type="spellStart"/>
            <w:r w:rsidRPr="00000A9E">
              <w:rPr>
                <w:rFonts w:ascii="Times New Roman" w:hAnsi="Times New Roman"/>
              </w:rPr>
              <w:t>ВсОШ</w:t>
            </w:r>
            <w:proofErr w:type="spellEnd"/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Муниципальный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2"/>
              <w:rPr>
                <w:rFonts w:ascii="Times New Roman" w:hAnsi="Times New Roman"/>
              </w:rPr>
            </w:pPr>
            <w:proofErr w:type="spellStart"/>
            <w:r w:rsidRPr="00000A9E">
              <w:rPr>
                <w:rFonts w:ascii="Times New Roman" w:hAnsi="Times New Roman"/>
              </w:rPr>
              <w:t>Белоносова</w:t>
            </w:r>
            <w:proofErr w:type="spellEnd"/>
            <w:r w:rsidRPr="00000A9E">
              <w:rPr>
                <w:rFonts w:ascii="Times New Roman" w:hAnsi="Times New Roman"/>
              </w:rPr>
              <w:t xml:space="preserve"> Е.Е.</w:t>
            </w:r>
          </w:p>
        </w:tc>
      </w:tr>
      <w:tr w:rsidR="00000A9E" w:rsidRPr="00000A9E" w:rsidTr="00A24BB4">
        <w:trPr>
          <w:trHeight w:val="56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29.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Председатели жюри муниципального этапа </w:t>
            </w:r>
            <w:proofErr w:type="spellStart"/>
            <w:r w:rsidRPr="00000A9E">
              <w:rPr>
                <w:rFonts w:ascii="Times New Roman" w:hAnsi="Times New Roman"/>
              </w:rPr>
              <w:t>ВсОШ</w:t>
            </w:r>
            <w:proofErr w:type="spellEnd"/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Муниципальный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2"/>
              <w:rPr>
                <w:rFonts w:ascii="Times New Roman" w:hAnsi="Times New Roman"/>
              </w:rPr>
            </w:pPr>
            <w:proofErr w:type="spellStart"/>
            <w:r w:rsidRPr="00000A9E">
              <w:rPr>
                <w:rFonts w:ascii="Times New Roman" w:hAnsi="Times New Roman"/>
              </w:rPr>
              <w:t>Измоденова</w:t>
            </w:r>
            <w:proofErr w:type="spellEnd"/>
            <w:r w:rsidRPr="00000A9E">
              <w:rPr>
                <w:rFonts w:ascii="Times New Roman" w:hAnsi="Times New Roman"/>
              </w:rPr>
              <w:t xml:space="preserve"> Н.В.</w:t>
            </w:r>
          </w:p>
        </w:tc>
      </w:tr>
      <w:tr w:rsidR="00000A9E" w:rsidRPr="00000A9E" w:rsidTr="00A24BB4">
        <w:trPr>
          <w:trHeight w:val="56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30.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Председатели жюри муниципального этапа </w:t>
            </w:r>
            <w:proofErr w:type="spellStart"/>
            <w:r w:rsidRPr="00000A9E">
              <w:rPr>
                <w:rFonts w:ascii="Times New Roman" w:hAnsi="Times New Roman"/>
              </w:rPr>
              <w:t>ВсОШ</w:t>
            </w:r>
            <w:proofErr w:type="spellEnd"/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Муниципальный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Леонова М.В.</w:t>
            </w:r>
          </w:p>
        </w:tc>
      </w:tr>
      <w:tr w:rsidR="00000A9E" w:rsidRPr="00000A9E" w:rsidTr="00A24BB4">
        <w:trPr>
          <w:trHeight w:val="56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31.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Председатели жюри муниципального этапа </w:t>
            </w:r>
            <w:proofErr w:type="spellStart"/>
            <w:r w:rsidRPr="00000A9E">
              <w:rPr>
                <w:rFonts w:ascii="Times New Roman" w:hAnsi="Times New Roman"/>
              </w:rPr>
              <w:t>ВсОШ</w:t>
            </w:r>
            <w:proofErr w:type="spellEnd"/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Муниципальный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2"/>
              <w:rPr>
                <w:rFonts w:ascii="Times New Roman" w:hAnsi="Times New Roman"/>
              </w:rPr>
            </w:pPr>
            <w:proofErr w:type="spellStart"/>
            <w:r w:rsidRPr="00000A9E">
              <w:rPr>
                <w:rFonts w:ascii="Times New Roman" w:hAnsi="Times New Roman"/>
              </w:rPr>
              <w:t>Белоносова</w:t>
            </w:r>
            <w:proofErr w:type="spellEnd"/>
            <w:r w:rsidRPr="00000A9E">
              <w:rPr>
                <w:rFonts w:ascii="Times New Roman" w:hAnsi="Times New Roman"/>
              </w:rPr>
              <w:t xml:space="preserve"> Е.Е.</w:t>
            </w:r>
          </w:p>
        </w:tc>
      </w:tr>
      <w:tr w:rsidR="00000A9E" w:rsidRPr="00000A9E" w:rsidTr="00A24BB4">
        <w:trPr>
          <w:trHeight w:val="56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lastRenderedPageBreak/>
              <w:t>32.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Председатели жюри муниципального этапа </w:t>
            </w:r>
            <w:proofErr w:type="spellStart"/>
            <w:r w:rsidRPr="00000A9E">
              <w:rPr>
                <w:rFonts w:ascii="Times New Roman" w:hAnsi="Times New Roman"/>
              </w:rPr>
              <w:t>ВсОШ</w:t>
            </w:r>
            <w:proofErr w:type="spellEnd"/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Муниципальный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Кудрявцева Е.Б.</w:t>
            </w:r>
          </w:p>
        </w:tc>
      </w:tr>
      <w:tr w:rsidR="00000A9E" w:rsidRPr="00000A9E" w:rsidTr="00A24BB4">
        <w:trPr>
          <w:trHeight w:val="562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33.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jc w:val="both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Председатели жюри муниципального этапа </w:t>
            </w:r>
            <w:proofErr w:type="spellStart"/>
            <w:r w:rsidRPr="00000A9E">
              <w:rPr>
                <w:rFonts w:ascii="Times New Roman" w:hAnsi="Times New Roman"/>
              </w:rPr>
              <w:t>ВсОШ</w:t>
            </w:r>
            <w:proofErr w:type="spellEnd"/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 xml:space="preserve">Муниципальный 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A9E" w:rsidRPr="00000A9E" w:rsidRDefault="00000A9E" w:rsidP="00000A9E">
            <w:pPr>
              <w:spacing w:line="259" w:lineRule="auto"/>
              <w:ind w:left="2"/>
              <w:rPr>
                <w:rFonts w:ascii="Times New Roman" w:hAnsi="Times New Roman"/>
              </w:rPr>
            </w:pPr>
            <w:r w:rsidRPr="00000A9E">
              <w:rPr>
                <w:rFonts w:ascii="Times New Roman" w:hAnsi="Times New Roman"/>
              </w:rPr>
              <w:t>Комарова М.Ю.</w:t>
            </w:r>
          </w:p>
        </w:tc>
      </w:tr>
    </w:tbl>
    <w:p w:rsidR="00000A9E" w:rsidRPr="00000A9E" w:rsidRDefault="00000A9E" w:rsidP="00000A9E">
      <w:pPr>
        <w:spacing w:after="0" w:line="259" w:lineRule="auto"/>
        <w:rPr>
          <w:rFonts w:ascii="Times New Roman" w:hAnsi="Times New Roman"/>
          <w:color w:val="000000"/>
          <w:sz w:val="24"/>
        </w:rPr>
      </w:pPr>
    </w:p>
    <w:p w:rsidR="00000A9E" w:rsidRPr="00000A9E" w:rsidRDefault="00000A9E" w:rsidP="00000A9E">
      <w:pPr>
        <w:spacing w:after="12" w:line="268" w:lineRule="auto"/>
        <w:ind w:left="-15" w:firstLine="720"/>
        <w:jc w:val="both"/>
        <w:rPr>
          <w:rFonts w:ascii="Times New Roman" w:hAnsi="Times New Roman"/>
          <w:color w:val="000000"/>
          <w:sz w:val="24"/>
        </w:rPr>
      </w:pPr>
      <w:r w:rsidRPr="00000A9E">
        <w:rPr>
          <w:rFonts w:ascii="Times New Roman" w:hAnsi="Times New Roman"/>
          <w:color w:val="000000"/>
          <w:sz w:val="24"/>
        </w:rPr>
        <w:t xml:space="preserve">Данные мониторинга по разделу «Качество кадрового обеспечения» позволяют сделать вывод о том, что кадровая ситуация в образовательном учреждении стабильная, о чем говорит отсутствие вакансий. Образовательный уровень педагогов по состоянию на конец 2019 года стабильный, достаточный. По стажу работы, квалификации коллектив характеризуется как опытный. Это является основой для создания и передачи коллективных традиций. Средний возраст коллектива составляет 40 лет, что позволяет говорить о его активности и работоспособности. </w:t>
      </w:r>
    </w:p>
    <w:p w:rsidR="00000A9E" w:rsidRPr="00000A9E" w:rsidRDefault="00000A9E" w:rsidP="00000A9E">
      <w:pPr>
        <w:spacing w:after="12" w:line="268" w:lineRule="auto"/>
        <w:ind w:left="-15" w:firstLine="720"/>
        <w:jc w:val="both"/>
        <w:rPr>
          <w:rFonts w:ascii="Times New Roman" w:hAnsi="Times New Roman"/>
          <w:color w:val="000000"/>
          <w:sz w:val="24"/>
        </w:rPr>
      </w:pPr>
      <w:r w:rsidRPr="00000A9E">
        <w:rPr>
          <w:rFonts w:ascii="Times New Roman" w:hAnsi="Times New Roman"/>
          <w:color w:val="000000"/>
          <w:sz w:val="24"/>
        </w:rPr>
        <w:t xml:space="preserve">100% педагогов БМАОУ «Лицей №7» прошли курсовую подготовку за три прошедших года. 39% педагогических работников имеют первую квалификационную категорию, 39% - высшую квалификационную категорию. </w:t>
      </w:r>
    </w:p>
    <w:p w:rsidR="00000A9E" w:rsidRPr="00000A9E" w:rsidRDefault="00000A9E" w:rsidP="00000A9E">
      <w:pPr>
        <w:spacing w:after="12" w:line="268" w:lineRule="auto"/>
        <w:ind w:left="-15" w:firstLine="708"/>
        <w:jc w:val="both"/>
        <w:rPr>
          <w:rFonts w:ascii="Times New Roman" w:hAnsi="Times New Roman"/>
          <w:color w:val="000000"/>
          <w:sz w:val="24"/>
        </w:rPr>
      </w:pPr>
      <w:r w:rsidRPr="00000A9E">
        <w:rPr>
          <w:rFonts w:ascii="Times New Roman" w:hAnsi="Times New Roman"/>
          <w:color w:val="000000"/>
          <w:sz w:val="24"/>
        </w:rPr>
        <w:t xml:space="preserve">Образованность руководителей в сочетании с </w:t>
      </w:r>
      <w:proofErr w:type="spellStart"/>
      <w:r w:rsidRPr="00000A9E">
        <w:rPr>
          <w:rFonts w:ascii="Times New Roman" w:hAnsi="Times New Roman"/>
          <w:color w:val="000000"/>
          <w:sz w:val="24"/>
        </w:rPr>
        <w:t>инновационностью</w:t>
      </w:r>
      <w:proofErr w:type="spellEnd"/>
      <w:r w:rsidRPr="00000A9E">
        <w:rPr>
          <w:rFonts w:ascii="Times New Roman" w:hAnsi="Times New Roman"/>
          <w:color w:val="000000"/>
          <w:sz w:val="24"/>
        </w:rPr>
        <w:t xml:space="preserve"> является существенным преимуществом БМАОУ «Лицей №7». Вопросы о направлениях актуального и потенциального преобразования решаются не путем привнесения или принятия внешних целей, а на основе оценки разных типов внутренних ресурсов. В первую очередь, на основе анализа перспектив и возможностей различных субъектов деятельности, которые задают, формируют и готовы реализовывать конкретные ситуации развития (проекты). В этом смысле, одним из важнейших результатов управленческой деятельности предшествующего периода работы БМАОУ «Лицей №7» является формирование управленческого коллектива, владеющего проектно-исследовательскими, экспертными способами деятельности, способного к разработке и реализации проектов развития образовательной практики.  </w:t>
      </w:r>
    </w:p>
    <w:p w:rsidR="00000A9E" w:rsidRPr="00000A9E" w:rsidRDefault="00000A9E" w:rsidP="00000A9E">
      <w:pPr>
        <w:spacing w:after="12" w:line="268" w:lineRule="auto"/>
        <w:ind w:left="-15" w:firstLine="708"/>
        <w:jc w:val="both"/>
        <w:rPr>
          <w:rFonts w:ascii="Times New Roman" w:hAnsi="Times New Roman"/>
          <w:color w:val="000000"/>
          <w:sz w:val="24"/>
        </w:rPr>
      </w:pPr>
      <w:r w:rsidRPr="00000A9E">
        <w:rPr>
          <w:rFonts w:ascii="Times New Roman" w:hAnsi="Times New Roman"/>
          <w:color w:val="000000"/>
          <w:sz w:val="24"/>
        </w:rPr>
        <w:t xml:space="preserve">В БМАОУ «Лицей №7» на сегодня работает стабильный, творческий коллектив единомышленников. Творческий потенциал учителей достаточно широк, поэтому многие из них кроме основной деятельности заняты в организации дополнительного образования, проектной, научно-исследовательской деятельности, что увеличивает возможности личного контакта с обучающимися, способствует улучшению микроклимата в образовательном учреждении.     </w:t>
      </w:r>
    </w:p>
    <w:p w:rsidR="00845747" w:rsidRPr="00845747" w:rsidRDefault="00845747" w:rsidP="00845747">
      <w:pPr>
        <w:ind w:firstLine="708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845747" w:rsidRPr="00845747" w:rsidSect="00CA0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CC4EB9"/>
    <w:multiLevelType w:val="hybridMultilevel"/>
    <w:tmpl w:val="4D82CEE2"/>
    <w:lvl w:ilvl="0" w:tplc="60AAEF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3DB5"/>
    <w:rsid w:val="00000A9E"/>
    <w:rsid w:val="00034C7B"/>
    <w:rsid w:val="00044CEA"/>
    <w:rsid w:val="000542F2"/>
    <w:rsid w:val="00091798"/>
    <w:rsid w:val="00096421"/>
    <w:rsid w:val="000A442A"/>
    <w:rsid w:val="000E3F52"/>
    <w:rsid w:val="001239FE"/>
    <w:rsid w:val="001C700F"/>
    <w:rsid w:val="002520E9"/>
    <w:rsid w:val="00282D2E"/>
    <w:rsid w:val="003313A0"/>
    <w:rsid w:val="003515F7"/>
    <w:rsid w:val="00396548"/>
    <w:rsid w:val="003A7AE1"/>
    <w:rsid w:val="004222FC"/>
    <w:rsid w:val="00446CCF"/>
    <w:rsid w:val="00462EB2"/>
    <w:rsid w:val="004A3DB5"/>
    <w:rsid w:val="004E5E73"/>
    <w:rsid w:val="005121D9"/>
    <w:rsid w:val="005210ED"/>
    <w:rsid w:val="00573460"/>
    <w:rsid w:val="005E3A99"/>
    <w:rsid w:val="00630E7E"/>
    <w:rsid w:val="00672563"/>
    <w:rsid w:val="00845747"/>
    <w:rsid w:val="008614F4"/>
    <w:rsid w:val="00971B81"/>
    <w:rsid w:val="00A11FF2"/>
    <w:rsid w:val="00A36C9D"/>
    <w:rsid w:val="00A57544"/>
    <w:rsid w:val="00AB06D3"/>
    <w:rsid w:val="00B11AA4"/>
    <w:rsid w:val="00B72E96"/>
    <w:rsid w:val="00BC49C6"/>
    <w:rsid w:val="00BE2898"/>
    <w:rsid w:val="00CA046F"/>
    <w:rsid w:val="00CA76DD"/>
    <w:rsid w:val="00CD57AB"/>
    <w:rsid w:val="00D6252E"/>
    <w:rsid w:val="00D62B7D"/>
    <w:rsid w:val="00D7211F"/>
    <w:rsid w:val="00D77D73"/>
    <w:rsid w:val="00D95C97"/>
    <w:rsid w:val="00DC5D28"/>
    <w:rsid w:val="00E24D50"/>
    <w:rsid w:val="00E31F0A"/>
    <w:rsid w:val="00E43328"/>
    <w:rsid w:val="00E47E68"/>
    <w:rsid w:val="00E57FB4"/>
    <w:rsid w:val="00EA2A10"/>
    <w:rsid w:val="00F4669F"/>
    <w:rsid w:val="00F909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77802"/>
  <w15:docId w15:val="{6C783219-83DC-4005-BFD1-AF4964DBB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DB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A3DB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5121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-11">
    <w:name w:val="Средняя заливка 1 - Акцент 11"/>
    <w:basedOn w:val="a1"/>
    <w:uiPriority w:val="63"/>
    <w:rsid w:val="005121D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5121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21D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43328"/>
    <w:pPr>
      <w:ind w:left="720"/>
      <w:contextualSpacing/>
    </w:pPr>
  </w:style>
  <w:style w:type="table" w:styleId="a7">
    <w:name w:val="Table Grid"/>
    <w:basedOn w:val="a1"/>
    <w:uiPriority w:val="59"/>
    <w:rsid w:val="00DC5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rsid w:val="0097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00A9E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8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2E2DC"/>
                <w:right w:val="none" w:sz="0" w:space="0" w:color="auto"/>
              </w:divBdr>
              <w:divsChild>
                <w:div w:id="24446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08777">
                      <w:marLeft w:val="22"/>
                      <w:marRight w:val="1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1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9CAB5-414C-40B3-ABD0-0C55DDBF2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5</Pages>
  <Words>1388</Words>
  <Characters>7915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17</cp:revision>
  <cp:lastPrinted>2015-09-09T04:37:00Z</cp:lastPrinted>
  <dcterms:created xsi:type="dcterms:W3CDTF">2015-08-22T06:53:00Z</dcterms:created>
  <dcterms:modified xsi:type="dcterms:W3CDTF">2021-03-25T10:11:00Z</dcterms:modified>
</cp:coreProperties>
</file>