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9"/>
        <w:gridCol w:w="5407"/>
        <w:gridCol w:w="3235"/>
      </w:tblGrid>
      <w:tr w:rsidR="00C47801" w:rsidRPr="00C47801" w:rsidTr="00C47801">
        <w:trPr>
          <w:trHeight w:val="99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 урока Предмет</w:t>
            </w:r>
          </w:p>
          <w:p w:rsidR="00C47801" w:rsidRPr="00C47801" w:rsidRDefault="00C47801" w:rsidP="00C47801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Класс 6А</w:t>
            </w:r>
          </w:p>
          <w:p w:rsidR="00C47801" w:rsidRPr="00C47801" w:rsidRDefault="00C47801" w:rsidP="00C47801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19.11.21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C47801" w:rsidRPr="00C47801" w:rsidRDefault="00C47801" w:rsidP="00C47801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Задание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C47801" w:rsidRPr="00C47801" w:rsidRDefault="00C47801" w:rsidP="00C47801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Срок выполнения</w:t>
            </w:r>
          </w:p>
        </w:tc>
      </w:tr>
      <w:tr w:rsidR="00C47801" w:rsidRPr="00C47801" w:rsidTr="00C47801">
        <w:trPr>
          <w:trHeight w:val="735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1.музыка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12.15-12.55</w:t>
            </w:r>
          </w:p>
        </w:tc>
        <w:tc>
          <w:tcPr>
            <w:tcW w:w="5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Тема Портрет в музыке и живописи</w:t>
            </w:r>
          </w:p>
          <w:p w:rsidR="00C47801" w:rsidRPr="00C47801" w:rsidRDefault="00C47801" w:rsidP="00C478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Задание Послушать романс "Я помню чудное мгновенье,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Дз ответить на вопросы: Какие приемы использует композитор в романсе (приемы развития) Интернет Работы передать в Ватсапп в письменной форме в тетради -фото</w:t>
            </w:r>
          </w:p>
          <w:p w:rsidR="00C47801" w:rsidRPr="00C47801" w:rsidRDefault="00C47801" w:rsidP="00C478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Тел </w:t>
            </w:r>
            <w:r w:rsidRPr="00C47801"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  <w:t>+7 912 249 74 09</w:t>
            </w:r>
          </w:p>
        </w:tc>
      </w:tr>
      <w:tr w:rsidR="00C47801" w:rsidRPr="00C47801" w:rsidTr="00C47801">
        <w:trPr>
          <w:trHeight w:val="9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9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47801" w:rsidRPr="00C47801" w:rsidTr="00C47801">
        <w:trPr>
          <w:trHeight w:val="69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2.матем</w:t>
            </w:r>
          </w:p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13.05-13-45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b/>
                <w:bCs/>
                <w:color w:val="2C2D2E"/>
                <w:sz w:val="18"/>
                <w:lang w:eastAsia="ru-RU"/>
              </w:rPr>
              <w:t>Тема:  Взаимно обратные числа</w:t>
            </w:r>
          </w:p>
          <w:p w:rsidR="00C47801" w:rsidRPr="00C47801" w:rsidRDefault="00C47801" w:rsidP="00C47801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Время:  </w:t>
            </w:r>
            <w:r w:rsidRPr="00C47801">
              <w:rPr>
                <w:rFonts w:ascii="Calibri" w:eastAsia="Times New Roman" w:hAnsi="Calibri" w:cs="Times New Roman"/>
                <w:color w:val="2C2D2E"/>
                <w:sz w:val="18"/>
                <w:szCs w:val="18"/>
                <w:u w:val="single"/>
                <w:lang w:eastAsia="ru-RU"/>
              </w:rPr>
              <w:t>19 ноября  13.05</w:t>
            </w:r>
          </w:p>
          <w:p w:rsidR="00C47801" w:rsidRPr="00C47801" w:rsidRDefault="00C47801" w:rsidP="00C47801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Подключиться к конференции Zoom</w:t>
            </w:r>
          </w:p>
          <w:p w:rsidR="00C47801" w:rsidRPr="00C47801" w:rsidRDefault="00C47801" w:rsidP="00C47801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" w:tgtFrame="_blank" w:history="1">
              <w:r w:rsidRPr="00C47801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https://us04web.zoom.us/j/79743991199?pwd=VExXbjRPZ1NZUXQ3Z0dRMWwxdUpmZz09</w:t>
              </w:r>
            </w:hyperlink>
          </w:p>
          <w:p w:rsidR="00C47801" w:rsidRPr="00C47801" w:rsidRDefault="00C47801" w:rsidP="00C47801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Идентификатор конференции: 797 4399 1199</w:t>
            </w:r>
            <w:r w:rsidRPr="00C47801">
              <w:rPr>
                <w:rFonts w:ascii="Calibri" w:eastAsia="Times New Roman" w:hAnsi="Calibri" w:cs="Times New Roman"/>
                <w:lang w:eastAsia="ru-RU"/>
              </w:rPr>
              <w:t>   </w:t>
            </w:r>
            <w:r w:rsidRPr="00C47801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Код доступа: YEqC6X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Домашнее задание: выполнить упражнения по ссылке </w:t>
            </w:r>
            <w:hyperlink r:id="rId5" w:tgtFrame="_blank" w:history="1">
              <w:r w:rsidRPr="00C47801">
                <w:rPr>
                  <w:rFonts w:ascii="Arial" w:eastAsia="Times New Roman" w:hAnsi="Arial" w:cs="Arial"/>
                  <w:color w:val="2222CC"/>
                  <w:sz w:val="18"/>
                  <w:u w:val="single"/>
                  <w:lang w:eastAsia="ru-RU"/>
                </w:rPr>
                <w:t>https://edu.skysmart.ru/student/xovasugaru</w:t>
              </w:r>
            </w:hyperlink>
          </w:p>
        </w:tc>
      </w:tr>
      <w:tr w:rsidR="00C47801" w:rsidRPr="00C47801" w:rsidTr="00C47801">
        <w:trPr>
          <w:trHeight w:val="118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3.рус.яз</w:t>
            </w:r>
          </w:p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14.05-14.45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Правописание н и нн в именах прилагательных.</w:t>
            </w:r>
          </w:p>
          <w:p w:rsidR="00C47801" w:rsidRPr="00C47801" w:rsidRDefault="00C47801" w:rsidP="00C478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Просмотр видеоурока по теме.</w:t>
            </w:r>
          </w:p>
          <w:p w:rsidR="00C47801" w:rsidRPr="00C47801" w:rsidRDefault="00C47801" w:rsidP="00C478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упр. 271 (высылать не нужно, так как это новая тема).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ДЗ: не задано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C47801" w:rsidRPr="00C47801" w:rsidTr="00C47801">
        <w:trPr>
          <w:trHeight w:val="253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4.история</w:t>
            </w:r>
          </w:p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14.55-15.35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История 6 А Формирование средневековых городов.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Время: 19 нояб. 2021 </w:t>
            </w:r>
            <w:r w:rsidRPr="00C47801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02:45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Подключиться к конференции Zoom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6" w:tgtFrame="_blank" w:history="1">
              <w:r w:rsidRPr="00C47801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https://us04web.zoom.us/j/2057283120?pwd=WUhWcUFONXZoeW9JMFdXOEQyY2JOdz09</w:t>
              </w:r>
            </w:hyperlink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Идентификатор конференции: 205 728 3120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6wSPCr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д.з параграф  13 пересказ, синий значок №6 — письменно.</w:t>
            </w:r>
          </w:p>
        </w:tc>
      </w:tr>
      <w:tr w:rsidR="00C47801" w:rsidRPr="00C47801" w:rsidTr="00C47801">
        <w:trPr>
          <w:trHeight w:val="66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5.ХБФ</w:t>
            </w:r>
          </w:p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15.45-16.25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Неметаллы: кислород, углерод Строение и свойства Проверка  решений всех заданий по темам "Кислород" и  "Трехглавый царь"</w:t>
            </w:r>
            <w:r w:rsidRPr="00C47801">
              <w:rPr>
                <w:rFonts w:ascii="Calibri" w:eastAsia="Times New Roman" w:hAnsi="Calibri" w:cs="Times New Roman"/>
                <w:lang w:eastAsia="ru-RU"/>
              </w:rPr>
              <w:t> ﻿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Стихотворение  (подготовить к след.уроку устно)</w:t>
            </w:r>
          </w:p>
        </w:tc>
      </w:tr>
      <w:tr w:rsidR="00C47801" w:rsidRPr="00C47801" w:rsidTr="00C47801">
        <w:trPr>
          <w:trHeight w:val="66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6.География</w:t>
            </w:r>
          </w:p>
          <w:p w:rsidR="00C47801" w:rsidRPr="00C47801" w:rsidRDefault="00C47801" w:rsidP="00C47801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16.35-17.15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Подземные воды и ледники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Запланированная конференция: Zoom. 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Время: 19 нояб. 2021 </w:t>
            </w:r>
            <w:r w:rsidRPr="00C47801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03:45</w:t>
            </w: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PM Екатеринбург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Подключиться к конференции Zoom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7" w:tgtFrame="_blank" w:history="1">
              <w:r w:rsidRPr="00C4780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https://us04web.zoom.us/j/74304500662?pwd=ZHhXZk9qdyttUzdiR3dkT2hNSXBJdz09</w:t>
              </w:r>
            </w:hyperlink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конференции: 743 0450 0662</w:t>
            </w:r>
          </w:p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H6ispf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01" w:rsidRPr="00C47801" w:rsidRDefault="00C47801" w:rsidP="00C47801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C47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§34, вопросы 1-5 (устно)</w:t>
            </w:r>
          </w:p>
        </w:tc>
      </w:tr>
    </w:tbl>
    <w:p w:rsidR="00C47801" w:rsidRPr="00C47801" w:rsidRDefault="00C47801" w:rsidP="00C4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47801">
        <w:rPr>
          <w:rFonts w:ascii="Arial" w:eastAsia="Times New Roman" w:hAnsi="Arial" w:cs="Arial"/>
          <w:color w:val="2C2D2E"/>
          <w:sz w:val="23"/>
          <w:lang w:eastAsia="ru-RU"/>
        </w:rPr>
        <w:t>Ответить</w:t>
      </w:r>
    </w:p>
    <w:p w:rsidR="00C47801" w:rsidRPr="00C47801" w:rsidRDefault="00C47801" w:rsidP="00C4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47801">
        <w:rPr>
          <w:rFonts w:ascii="Arial" w:eastAsia="Times New Roman" w:hAnsi="Arial" w:cs="Arial"/>
          <w:color w:val="2C2D2E"/>
          <w:sz w:val="23"/>
          <w:lang w:eastAsia="ru-RU"/>
        </w:rPr>
        <w:t>Переслать</w:t>
      </w:r>
    </w:p>
    <w:p w:rsidR="00C47801" w:rsidRPr="00C47801" w:rsidRDefault="00C47801" w:rsidP="00C4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47801">
        <w:rPr>
          <w:rFonts w:ascii="Arial" w:eastAsia="Times New Roman" w:hAnsi="Arial" w:cs="Arial"/>
          <w:color w:val="2C2D2E"/>
          <w:sz w:val="23"/>
          <w:lang w:eastAsia="ru-RU"/>
        </w:rPr>
        <w:lastRenderedPageBreak/>
        <w:t>Отписаться от рассылки</w:t>
      </w:r>
    </w:p>
    <w:p w:rsidR="00511474" w:rsidRDefault="00511474"/>
    <w:sectPr w:rsidR="00511474" w:rsidSect="0051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7801"/>
    <w:rsid w:val="00511474"/>
    <w:rsid w:val="00C4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801"/>
    <w:rPr>
      <w:b/>
      <w:bCs/>
    </w:rPr>
  </w:style>
  <w:style w:type="character" w:customStyle="1" w:styleId="js-phone-number">
    <w:name w:val="js-phone-number"/>
    <w:basedOn w:val="a0"/>
    <w:rsid w:val="00C47801"/>
  </w:style>
  <w:style w:type="character" w:styleId="a4">
    <w:name w:val="Hyperlink"/>
    <w:basedOn w:val="a0"/>
    <w:uiPriority w:val="99"/>
    <w:semiHidden/>
    <w:unhideWhenUsed/>
    <w:rsid w:val="00C47801"/>
    <w:rPr>
      <w:color w:val="0000FF"/>
      <w:u w:val="single"/>
    </w:rPr>
  </w:style>
  <w:style w:type="character" w:customStyle="1" w:styleId="button2txt">
    <w:name w:val="button2__txt"/>
    <w:basedOn w:val="a0"/>
    <w:rsid w:val="00C47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5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0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7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7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67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2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30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1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1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90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48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37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11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57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30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21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32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82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7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4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26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99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69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41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23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106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818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5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89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0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850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25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82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47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810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03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99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91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58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71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1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778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24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08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26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36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40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06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52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423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72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85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015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39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57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37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30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35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26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60760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0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4304500662?pwd=ZHhXZk9qdyttUzdiR3dkT2hNSXBJ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057283120?pwd=WUhWcUFONXZoeW9JMFdXOEQyY2JOdz09" TargetMode="External"/><Relationship Id="rId5" Type="http://schemas.openxmlformats.org/officeDocument/2006/relationships/hyperlink" Target="https://edu.skysmart.ru/student/xovasugaru" TargetMode="External"/><Relationship Id="rId4" Type="http://schemas.openxmlformats.org/officeDocument/2006/relationships/hyperlink" Target="https://us04web.zoom.us/j/79743991199?pwd=VExXbjRPZ1NZUXQ3Z0dRMWwxdUpm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>Portable by Gosuto® 2018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2021-11-18T16:26:00Z</dcterms:created>
  <dcterms:modified xsi:type="dcterms:W3CDTF">2021-11-18T16:26:00Z</dcterms:modified>
</cp:coreProperties>
</file>