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B53" w:rsidRPr="00247AF1" w:rsidRDefault="008C3C58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F23B53"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Утвержден</w:t>
      </w:r>
    </w:p>
    <w:p w:rsidR="00F23B53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постановлением а</w:t>
      </w:r>
      <w:r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дминистрации </w:t>
      </w:r>
    </w:p>
    <w:p w:rsidR="00F23B53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247AF1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Березовского городского округа </w:t>
      </w:r>
    </w:p>
    <w:p w:rsidR="00F23B53" w:rsidRPr="00247AF1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left="567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7AF1">
        <w:rPr>
          <w:rFonts w:ascii="Times New Roman" w:hAnsi="Times New Roman" w:cs="Times New Roman"/>
          <w:sz w:val="28"/>
          <w:szCs w:val="28"/>
        </w:rPr>
        <w:t>от 24.01.2020 №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247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B53" w:rsidRPr="00247AF1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left="5103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F23B53" w:rsidRDefault="00F23B53" w:rsidP="00F23B53">
      <w:pPr>
        <w:widowControl w:val="0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lang w:bidi="ru-RU"/>
        </w:rPr>
      </w:pPr>
    </w:p>
    <w:p w:rsidR="00F23B53" w:rsidRPr="00247AF1" w:rsidRDefault="00F23B53" w:rsidP="00F23B53">
      <w:pPr>
        <w:widowControl w:val="0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b/>
          <w:color w:val="000000"/>
          <w:kern w:val="3"/>
          <w:sz w:val="28"/>
          <w:szCs w:val="28"/>
          <w:lang w:bidi="ru-RU"/>
        </w:rPr>
      </w:pPr>
    </w:p>
    <w:p w:rsidR="00F23B53" w:rsidRPr="00247AF1" w:rsidRDefault="00F23B53" w:rsidP="00F23B53">
      <w:pPr>
        <w:widowControl w:val="0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47AF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График</w:t>
      </w:r>
    </w:p>
    <w:p w:rsidR="00F23B53" w:rsidRPr="00247AF1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247AF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>ежегодного проведения инструктажей, занятий, тренировок по действиям муниципальных служащих и работников подведомственных учреждений (организаций)</w:t>
      </w:r>
      <w:r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 а</w:t>
      </w:r>
      <w:r w:rsidRPr="00247AF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t xml:space="preserve">дминистрации Березовского городского округа при угрозе совершения или совершении террористического акта, в том числе при обнаружении посторонних лиц и подозрительных предметов, </w:t>
      </w:r>
      <w:r w:rsidRPr="00247AF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  <w:t>по безопасной и своевременной эвакуации</w:t>
      </w:r>
      <w:r w:rsidRPr="00247AF1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bidi="ru-RU"/>
        </w:rPr>
        <w:br/>
      </w:r>
    </w:p>
    <w:p w:rsidR="00F23B53" w:rsidRPr="00F23B53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23B5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месяцы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/>
      </w:tblPr>
      <w:tblGrid>
        <w:gridCol w:w="617"/>
        <w:gridCol w:w="2532"/>
        <w:gridCol w:w="550"/>
        <w:gridCol w:w="549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</w:tblGrid>
      <w:tr w:rsidR="00F23B53" w:rsidTr="00805915">
        <w:tc>
          <w:tcPr>
            <w:tcW w:w="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№ </w:t>
            </w:r>
          </w:p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/</w:t>
            </w:r>
            <w:proofErr w:type="spellStart"/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п</w:t>
            </w:r>
            <w:proofErr w:type="spellEnd"/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мероприятия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</w:tr>
      <w:tr w:rsidR="00F23B53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Занятие (лекция, практика)</w:t>
            </w:r>
          </w:p>
        </w:tc>
        <w:tc>
          <w:tcPr>
            <w:tcW w:w="6658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В соответствии с расписанием занятий</w:t>
            </w:r>
          </w:p>
        </w:tc>
      </w:tr>
      <w:tr w:rsidR="00F23B53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Тренировка </w:t>
            </w: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F23B53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3.</w:t>
            </w:r>
          </w:p>
        </w:tc>
        <w:tc>
          <w:tcPr>
            <w:tcW w:w="2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Инструктаж со всеми категориями</w:t>
            </w: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</w:tr>
      <w:tr w:rsidR="00F23B53" w:rsidTr="00805915"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4.</w:t>
            </w:r>
          </w:p>
        </w:tc>
        <w:tc>
          <w:tcPr>
            <w:tcW w:w="2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Инструктаж перед праздниками</w:t>
            </w: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23B53" w:rsidRPr="00247AF1" w:rsidRDefault="00F23B53" w:rsidP="00805915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</w:pPr>
            <w:r w:rsidRPr="00247AF1">
              <w:rPr>
                <w:rFonts w:ascii="Times New Roman" w:hAnsi="Times New Roman" w:cs="Times New Roman"/>
                <w:kern w:val="3"/>
                <w:sz w:val="24"/>
                <w:szCs w:val="24"/>
                <w:lang w:val="en-US" w:eastAsia="zh-CN" w:bidi="hi-IN"/>
              </w:rPr>
              <w:t>+</w:t>
            </w:r>
          </w:p>
        </w:tc>
      </w:tr>
    </w:tbl>
    <w:p w:rsidR="00F23B53" w:rsidRDefault="00F23B53" w:rsidP="00F23B53">
      <w:pPr>
        <w:widowControl w:val="0"/>
        <w:shd w:val="clear" w:color="auto" w:fill="FFFFFF"/>
        <w:suppressAutoHyphens/>
        <w:autoSpaceDN w:val="0"/>
        <w:spacing w:after="0" w:line="240" w:lineRule="auto"/>
        <w:ind w:right="20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73215" w:rsidRDefault="00273215"/>
    <w:sectPr w:rsidR="00273215" w:rsidSect="00F23B53">
      <w:headerReference w:type="default" r:id="rId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49D" w:rsidRDefault="0073149D" w:rsidP="00F23B53">
      <w:pPr>
        <w:spacing w:after="0" w:line="240" w:lineRule="auto"/>
      </w:pPr>
      <w:r>
        <w:separator/>
      </w:r>
    </w:p>
  </w:endnote>
  <w:endnote w:type="continuationSeparator" w:id="0">
    <w:p w:rsidR="0073149D" w:rsidRDefault="0073149D" w:rsidP="00F23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49D" w:rsidRDefault="0073149D" w:rsidP="00F23B53">
      <w:pPr>
        <w:spacing w:after="0" w:line="240" w:lineRule="auto"/>
      </w:pPr>
      <w:r>
        <w:separator/>
      </w:r>
    </w:p>
  </w:footnote>
  <w:footnote w:type="continuationSeparator" w:id="0">
    <w:p w:rsidR="0073149D" w:rsidRDefault="0073149D" w:rsidP="00F23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16547"/>
      <w:docPartObj>
        <w:docPartGallery w:val="Page Numbers (Top of Page)"/>
        <w:docPartUnique/>
      </w:docPartObj>
    </w:sdtPr>
    <w:sdtContent>
      <w:p w:rsidR="00BF67DD" w:rsidRDefault="0028555C">
        <w:pPr>
          <w:pStyle w:val="a3"/>
          <w:jc w:val="center"/>
        </w:pPr>
        <w:r>
          <w:rPr>
            <w:noProof/>
          </w:rPr>
          <w:fldChar w:fldCharType="begin"/>
        </w:r>
        <w:r w:rsidR="002E23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23B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67DD" w:rsidRDefault="0073149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23B53"/>
    <w:rsid w:val="00273215"/>
    <w:rsid w:val="0028555C"/>
    <w:rsid w:val="002E23D2"/>
    <w:rsid w:val="002F6FB1"/>
    <w:rsid w:val="003D57CD"/>
    <w:rsid w:val="0073149D"/>
    <w:rsid w:val="008C3C58"/>
    <w:rsid w:val="00BA15C0"/>
    <w:rsid w:val="00E74C2B"/>
    <w:rsid w:val="00F2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3B5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23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3B5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zaiceva</cp:lastModifiedBy>
  <cp:revision>4</cp:revision>
  <cp:lastPrinted>2020-02-12T09:47:00Z</cp:lastPrinted>
  <dcterms:created xsi:type="dcterms:W3CDTF">2020-02-10T06:05:00Z</dcterms:created>
  <dcterms:modified xsi:type="dcterms:W3CDTF">2020-02-12T09:47:00Z</dcterms:modified>
</cp:coreProperties>
</file>