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63B" w:rsidRPr="0078063B" w:rsidRDefault="0078063B" w:rsidP="0078063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51"/>
          <w:szCs w:val="51"/>
          <w:lang w:eastAsia="ru-RU"/>
        </w:rPr>
      </w:pPr>
      <w:bookmarkStart w:id="0" w:name="_GoBack"/>
      <w:r w:rsidRPr="0078063B">
        <w:rPr>
          <w:rFonts w:ascii="Arial" w:eastAsia="Times New Roman" w:hAnsi="Arial" w:cs="Arial"/>
          <w:color w:val="000000"/>
          <w:sz w:val="51"/>
          <w:szCs w:val="51"/>
          <w:lang w:eastAsia="ru-RU"/>
        </w:rPr>
        <w:t>Повысить иммунитет ребенку</w:t>
      </w:r>
    </w:p>
    <w:bookmarkEnd w:id="0"/>
    <w:p w:rsidR="0078063B" w:rsidRPr="0078063B" w:rsidRDefault="0078063B" w:rsidP="0078063B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063B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21D62B74" wp14:editId="246A6A62">
            <wp:extent cx="3200400" cy="1895475"/>
            <wp:effectExtent l="0" t="0" r="0" b="9525"/>
            <wp:docPr id="1" name="Рисунок 1" descr="http://o-spide.ru/uploads/content/b1b71ec86bf752c09e207e463b8f48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-spide.ru/uploads/content/b1b71ec86bf752c09e207e463b8f48e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63B" w:rsidRPr="0078063B" w:rsidRDefault="0078063B" w:rsidP="0078063B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063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Один из важнейших видов профилактики ВИЧ и других инфекционных заболеваний – поддержание своего иммунитета, чтобы он всегда был готов к нападению вируса и мог дать отпор. Например, если иммунитет работает хорошо, то единичный случай незащищенного полового контакта в ВИЧ может не отразиться на вашем здоровье. Конечно, таких контактов допускать не нужно в любом случае, но, тем не менее, следить за состоянием своего иммунитета - пожалуй, важнейший фактор отменного здоровья. А чтобы хороший иммунитет был с самого детства и на протяжении всей жизни, в обществе должна быть воспитана культура поддержки иммунитета, которую родители должны прививать своим детям с ранних лет.</w:t>
      </w:r>
    </w:p>
    <w:p w:rsidR="0078063B" w:rsidRPr="0078063B" w:rsidRDefault="0078063B" w:rsidP="0078063B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063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Для начала необходимо разобраться, от чего вообще зависит иммунитет ребенка. Конечно, важным фактором является состояние внутренних органов. Иммунитет никогда не будет высоким, если хотя бы один орган в системе работает плохо, ведь все силы ребенка будут тратиться именно на этот самый орган, а не на иммунитет. Питание также играет немалую роль в работе иммунитета, ведь правильная еда дает организму необходимые витамины, микроэлементы и минералы. Естественно, здоровье зависит и от эмоционально-психологического состояния. Дети тоже испытывают стресс, который может очень сильно снизить качество работы иммунитета, не зря же говорят, что любовь и забота – важные лекарства.</w:t>
      </w:r>
    </w:p>
    <w:p w:rsidR="0078063B" w:rsidRPr="0078063B" w:rsidRDefault="0078063B" w:rsidP="0078063B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063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Ну а теперь по порядку о том, как без фанатизма помочь иммунной системе ребенка работать лучше и защищать организм от вирусов. Необходимо как можно больше двигаться, как минимум, ежедневно гулять на свежем воздухе (что, кстати, полезно и для родителей), еще лучше - зарядка по утрам. Уже давно доказано, что 15 минут физической активности после сна способствуют усилению сопротивления организма инфекциям. Чтобы зарядка не наскучила, можно постоянно менять музыку и упражнения, делать это весело и, главное, вместе! Конечно, до бодрящей зарядки нужно хорошенько выспаться. Помните, что норма ночного сна ребенка до 14 лет должна быть не меньше 10 часов, а уже после 14 лет – 8-9 часов.</w:t>
      </w:r>
    </w:p>
    <w:p w:rsidR="0078063B" w:rsidRPr="0078063B" w:rsidRDefault="0078063B" w:rsidP="0078063B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063B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Как уже говорилось выше, правильное питание – залог хорошей работы иммунной системы. По мнению ученых, больше всего высокому иммунитету способствуют зеленые овощи, например, брокколи, капуста или горошек. Вообще, свежие овощи и фрукты при ежедневном употреблении очень хорошо влияют на состояние организма, ведь они содержат в себе необходимые вещества, например, витамин С, который просто необходим для высокого иммунитета. Его можно получить также, употребляя чай с лимоном и медом или имбирем, ну и, конечно, аскорбиновую кислоту.</w:t>
      </w:r>
    </w:p>
    <w:p w:rsidR="0078063B" w:rsidRPr="0078063B" w:rsidRDefault="0078063B" w:rsidP="0078063B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063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Еще один хороший метод – закаливание. Но это не значит, что нужно отправлять ребенка ходить зимой босиком по снегу. Суть закаливания заключается в тренировке терморегуляции организма, а не в приучении к холоду. Тренировка терморегуляции нужна, в первую очередь, для того, чтобы слизистые оболочки человека могли сразу реагировать на резкие изменения температуры и, таким образом, могли препятствовать заражению вирусом. С этим может помочь и вакцинация, которую в нашей стране ежегодно проводит Минздрав. А хорошее эмоциональное состояние, которое также необходимо для здоровья детей, родители могут поддержать совместными веселыми занятиями, например, походами в кино, разговорами по душам и, конечно, своей любовью</w:t>
      </w:r>
    </w:p>
    <w:p w:rsidR="000C55DE" w:rsidRDefault="000C55DE"/>
    <w:sectPr w:rsidR="000C5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6FF"/>
    <w:rsid w:val="000C55DE"/>
    <w:rsid w:val="0078063B"/>
    <w:rsid w:val="00ED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AFD7C-4C59-4E50-A9F2-3BDA2AF43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0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116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17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77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2824</Characters>
  <Application>Microsoft Office Word</Application>
  <DocSecurity>0</DocSecurity>
  <Lines>23</Lines>
  <Paragraphs>6</Paragraphs>
  <ScaleCrop>false</ScaleCrop>
  <Company>LICEY7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Замы№2</dc:creator>
  <cp:keywords/>
  <dc:description/>
  <cp:lastModifiedBy>Замы№2</cp:lastModifiedBy>
  <cp:revision>2</cp:revision>
  <dcterms:created xsi:type="dcterms:W3CDTF">2018-12-06T05:02:00Z</dcterms:created>
  <dcterms:modified xsi:type="dcterms:W3CDTF">2018-12-06T05:02:00Z</dcterms:modified>
</cp:coreProperties>
</file>