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E6D" w:rsidRDefault="00981977" w:rsidP="00981977">
      <w:pPr>
        <w:jc w:val="center"/>
      </w:pPr>
      <w:r>
        <w:t xml:space="preserve">                                                                     </w:t>
      </w:r>
      <w:r w:rsidR="002501E6">
        <w:t>Утверждаю:</w:t>
      </w:r>
    </w:p>
    <w:p w:rsidR="002501E6" w:rsidRDefault="002501E6" w:rsidP="00981977">
      <w:pPr>
        <w:jc w:val="right"/>
      </w:pPr>
      <w:r>
        <w:t xml:space="preserve">Директор </w:t>
      </w:r>
      <w:r w:rsidR="00981977">
        <w:t>Б</w:t>
      </w:r>
      <w:r>
        <w:t>М</w:t>
      </w:r>
      <w:r w:rsidR="00390801">
        <w:t>А</w:t>
      </w:r>
      <w:r>
        <w:t>ОУ «Лицей №7»</w:t>
      </w:r>
    </w:p>
    <w:p w:rsidR="002501E6" w:rsidRDefault="002501E6" w:rsidP="00981977">
      <w:pPr>
        <w:jc w:val="right"/>
      </w:pPr>
      <w:r>
        <w:t>___________</w:t>
      </w:r>
      <w:r w:rsidR="00390801">
        <w:t>Л</w:t>
      </w:r>
      <w:r w:rsidR="00981977">
        <w:t>.</w:t>
      </w:r>
      <w:r w:rsidR="00390801">
        <w:t>И</w:t>
      </w:r>
      <w:r w:rsidR="00981977">
        <w:t xml:space="preserve">. </w:t>
      </w:r>
      <w:r w:rsidR="00390801">
        <w:t>Архипова</w:t>
      </w:r>
    </w:p>
    <w:p w:rsidR="002501E6" w:rsidRPr="00390801" w:rsidRDefault="002501E6">
      <w:pPr>
        <w:rPr>
          <w:sz w:val="28"/>
          <w:szCs w:val="28"/>
        </w:rPr>
      </w:pPr>
    </w:p>
    <w:p w:rsidR="002501E6" w:rsidRPr="00390801" w:rsidRDefault="0080569C" w:rsidP="0080569C">
      <w:pPr>
        <w:rPr>
          <w:b/>
          <w:sz w:val="28"/>
          <w:szCs w:val="28"/>
        </w:rPr>
      </w:pPr>
      <w:r w:rsidRPr="00390801">
        <w:rPr>
          <w:sz w:val="28"/>
          <w:szCs w:val="28"/>
        </w:rPr>
        <w:t xml:space="preserve">                                                               </w:t>
      </w:r>
      <w:r w:rsidR="002501E6" w:rsidRPr="00390801">
        <w:rPr>
          <w:b/>
          <w:sz w:val="28"/>
          <w:szCs w:val="28"/>
        </w:rPr>
        <w:t>ПОЛОЖЕНИЕ</w:t>
      </w:r>
    </w:p>
    <w:p w:rsidR="002501E6" w:rsidRPr="00390801" w:rsidRDefault="002501E6" w:rsidP="002501E6">
      <w:pPr>
        <w:jc w:val="center"/>
        <w:rPr>
          <w:sz w:val="28"/>
          <w:szCs w:val="28"/>
        </w:rPr>
      </w:pPr>
      <w:r w:rsidRPr="00390801">
        <w:rPr>
          <w:sz w:val="28"/>
          <w:szCs w:val="28"/>
        </w:rPr>
        <w:t>о городских педагогических чтениях,</w:t>
      </w:r>
    </w:p>
    <w:p w:rsidR="002501E6" w:rsidRPr="00390801" w:rsidRDefault="002501E6" w:rsidP="002501E6">
      <w:pPr>
        <w:jc w:val="center"/>
        <w:rPr>
          <w:sz w:val="28"/>
          <w:szCs w:val="28"/>
        </w:rPr>
      </w:pPr>
      <w:r w:rsidRPr="00390801">
        <w:rPr>
          <w:sz w:val="28"/>
          <w:szCs w:val="28"/>
        </w:rPr>
        <w:t xml:space="preserve">посвященных </w:t>
      </w:r>
      <w:r w:rsidR="00390801" w:rsidRPr="00390801">
        <w:rPr>
          <w:sz w:val="28"/>
          <w:szCs w:val="28"/>
        </w:rPr>
        <w:t>8</w:t>
      </w:r>
      <w:r w:rsidR="00BB38A5">
        <w:rPr>
          <w:sz w:val="28"/>
          <w:szCs w:val="28"/>
        </w:rPr>
        <w:t>5</w:t>
      </w:r>
      <w:r w:rsidRPr="00390801">
        <w:rPr>
          <w:sz w:val="28"/>
          <w:szCs w:val="28"/>
        </w:rPr>
        <w:t xml:space="preserve">-летию со дня рождения </w:t>
      </w:r>
      <w:proofErr w:type="spellStart"/>
      <w:r w:rsidRPr="00390801">
        <w:rPr>
          <w:sz w:val="28"/>
          <w:szCs w:val="28"/>
        </w:rPr>
        <w:t>Лагуткина</w:t>
      </w:r>
      <w:proofErr w:type="spellEnd"/>
      <w:r w:rsidRPr="00390801">
        <w:rPr>
          <w:sz w:val="28"/>
          <w:szCs w:val="28"/>
        </w:rPr>
        <w:t xml:space="preserve"> А.А.</w:t>
      </w:r>
    </w:p>
    <w:p w:rsidR="00390801" w:rsidRPr="00390801" w:rsidRDefault="00390801" w:rsidP="00390801">
      <w:pPr>
        <w:pStyle w:val="Default"/>
        <w:rPr>
          <w:sz w:val="28"/>
          <w:szCs w:val="28"/>
        </w:rPr>
      </w:pPr>
    </w:p>
    <w:p w:rsidR="00EC2132" w:rsidRDefault="00EC2132" w:rsidP="00B7293A">
      <w:pPr>
        <w:jc w:val="center"/>
        <w:rPr>
          <w:b/>
          <w:bCs/>
          <w:sz w:val="32"/>
          <w:szCs w:val="32"/>
          <w:shd w:val="clear" w:color="auto" w:fill="FFFFFF"/>
        </w:rPr>
      </w:pPr>
      <w:r w:rsidRPr="00396FB8">
        <w:rPr>
          <w:b/>
          <w:bCs/>
          <w:sz w:val="32"/>
          <w:szCs w:val="32"/>
          <w:shd w:val="clear" w:color="auto" w:fill="FFFFFF"/>
        </w:rPr>
        <w:t>"</w:t>
      </w:r>
      <w:r w:rsidR="0073567A">
        <w:rPr>
          <w:b/>
          <w:bCs/>
          <w:sz w:val="32"/>
          <w:szCs w:val="32"/>
          <w:shd w:val="clear" w:color="auto" w:fill="FFFFFF"/>
        </w:rPr>
        <w:t>Воспитание</w:t>
      </w:r>
      <w:r w:rsidR="00B7293A">
        <w:rPr>
          <w:b/>
          <w:bCs/>
          <w:sz w:val="32"/>
          <w:szCs w:val="32"/>
          <w:shd w:val="clear" w:color="auto" w:fill="FFFFFF"/>
        </w:rPr>
        <w:t>: мир возможностей и ярких событий</w:t>
      </w:r>
      <w:r w:rsidR="0006248D">
        <w:rPr>
          <w:b/>
          <w:bCs/>
          <w:sz w:val="32"/>
          <w:szCs w:val="32"/>
          <w:shd w:val="clear" w:color="auto" w:fill="FFFFFF"/>
        </w:rPr>
        <w:t xml:space="preserve"> </w:t>
      </w:r>
      <w:r w:rsidRPr="00396FB8">
        <w:rPr>
          <w:b/>
          <w:bCs/>
          <w:sz w:val="32"/>
          <w:szCs w:val="32"/>
          <w:shd w:val="clear" w:color="auto" w:fill="FFFFFF"/>
        </w:rPr>
        <w:t>"</w:t>
      </w:r>
    </w:p>
    <w:p w:rsidR="0006248D" w:rsidRPr="00396FB8" w:rsidRDefault="0006248D" w:rsidP="00EC2132">
      <w:pPr>
        <w:jc w:val="center"/>
        <w:rPr>
          <w:b/>
          <w:bCs/>
          <w:sz w:val="32"/>
          <w:szCs w:val="32"/>
          <w:shd w:val="clear" w:color="auto" w:fill="FFFFFF"/>
        </w:rPr>
      </w:pPr>
    </w:p>
    <w:p w:rsidR="00DB54B1" w:rsidRPr="00CF5717" w:rsidRDefault="00DB54B1" w:rsidP="00EC2132">
      <w:pPr>
        <w:jc w:val="center"/>
        <w:rPr>
          <w:b/>
          <w:sz w:val="28"/>
          <w:szCs w:val="28"/>
        </w:rPr>
      </w:pPr>
      <w:r w:rsidRPr="00CF5717">
        <w:rPr>
          <w:b/>
          <w:sz w:val="28"/>
          <w:szCs w:val="28"/>
        </w:rPr>
        <w:t>Общие положения.</w:t>
      </w:r>
    </w:p>
    <w:p w:rsidR="00DB54B1" w:rsidRPr="00390801" w:rsidRDefault="0078194A" w:rsidP="00B9197F">
      <w:pPr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Педагогические чтения </w:t>
      </w:r>
      <w:r w:rsidR="00DB54B1" w:rsidRPr="00390801">
        <w:rPr>
          <w:sz w:val="28"/>
          <w:szCs w:val="28"/>
        </w:rPr>
        <w:t>учителей</w:t>
      </w:r>
      <w:r w:rsidR="000863FF">
        <w:rPr>
          <w:sz w:val="28"/>
          <w:szCs w:val="28"/>
        </w:rPr>
        <w:t xml:space="preserve">, </w:t>
      </w:r>
      <w:r w:rsidR="00A43135">
        <w:rPr>
          <w:sz w:val="28"/>
          <w:szCs w:val="28"/>
        </w:rPr>
        <w:t xml:space="preserve">родителей, </w:t>
      </w:r>
      <w:r w:rsidR="000863FF">
        <w:rPr>
          <w:sz w:val="28"/>
          <w:szCs w:val="28"/>
        </w:rPr>
        <w:t xml:space="preserve">воспитателей, заместителей </w:t>
      </w:r>
      <w:r w:rsidR="008F520D">
        <w:rPr>
          <w:sz w:val="28"/>
          <w:szCs w:val="28"/>
        </w:rPr>
        <w:t>директоров по учебно-воспитательной работе</w:t>
      </w:r>
      <w:r w:rsidR="00DB54B1" w:rsidRPr="00390801">
        <w:rPr>
          <w:sz w:val="28"/>
          <w:szCs w:val="28"/>
        </w:rPr>
        <w:t xml:space="preserve"> и </w:t>
      </w:r>
      <w:r w:rsidR="008F520D">
        <w:rPr>
          <w:sz w:val="28"/>
          <w:szCs w:val="28"/>
        </w:rPr>
        <w:t>дире</w:t>
      </w:r>
      <w:r w:rsidR="000B11B5">
        <w:rPr>
          <w:sz w:val="28"/>
          <w:szCs w:val="28"/>
        </w:rPr>
        <w:t>к</w:t>
      </w:r>
      <w:r w:rsidR="008F520D">
        <w:rPr>
          <w:sz w:val="28"/>
          <w:szCs w:val="28"/>
        </w:rPr>
        <w:t xml:space="preserve">торов ОО </w:t>
      </w:r>
      <w:r w:rsidR="00A93C9C" w:rsidRPr="00390801">
        <w:rPr>
          <w:sz w:val="28"/>
          <w:szCs w:val="28"/>
        </w:rPr>
        <w:t xml:space="preserve">  Березовского </w:t>
      </w:r>
      <w:r w:rsidR="008F520D">
        <w:rPr>
          <w:sz w:val="28"/>
          <w:szCs w:val="28"/>
        </w:rPr>
        <w:t xml:space="preserve">городского округа </w:t>
      </w:r>
      <w:r w:rsidR="00A93C9C" w:rsidRPr="00390801">
        <w:rPr>
          <w:sz w:val="28"/>
          <w:szCs w:val="28"/>
        </w:rPr>
        <w:t>посвящены</w:t>
      </w:r>
      <w:r w:rsidR="00DB54B1" w:rsidRPr="00390801">
        <w:rPr>
          <w:sz w:val="28"/>
          <w:szCs w:val="28"/>
        </w:rPr>
        <w:t xml:space="preserve"> </w:t>
      </w:r>
      <w:r w:rsidR="00390801" w:rsidRPr="00390801">
        <w:rPr>
          <w:sz w:val="28"/>
          <w:szCs w:val="28"/>
        </w:rPr>
        <w:t>8</w:t>
      </w:r>
      <w:r w:rsidR="008F520D">
        <w:rPr>
          <w:sz w:val="28"/>
          <w:szCs w:val="28"/>
        </w:rPr>
        <w:t>5</w:t>
      </w:r>
      <w:r w:rsidR="00DB54B1" w:rsidRPr="00390801">
        <w:rPr>
          <w:sz w:val="28"/>
          <w:szCs w:val="28"/>
        </w:rPr>
        <w:t xml:space="preserve">-летию со дня рождения </w:t>
      </w:r>
      <w:proofErr w:type="spellStart"/>
      <w:r w:rsidR="00DB54B1" w:rsidRPr="00390801">
        <w:rPr>
          <w:sz w:val="28"/>
          <w:szCs w:val="28"/>
        </w:rPr>
        <w:t>Лагуткина</w:t>
      </w:r>
      <w:proofErr w:type="spellEnd"/>
      <w:r w:rsidR="00DB54B1" w:rsidRPr="00390801">
        <w:rPr>
          <w:sz w:val="28"/>
          <w:szCs w:val="28"/>
        </w:rPr>
        <w:t xml:space="preserve"> А.А.- </w:t>
      </w:r>
      <w:bookmarkStart w:id="0" w:name="_GoBack"/>
      <w:r w:rsidR="00DB54B1" w:rsidRPr="00390801">
        <w:rPr>
          <w:sz w:val="28"/>
          <w:szCs w:val="28"/>
        </w:rPr>
        <w:t xml:space="preserve">первого директора </w:t>
      </w:r>
      <w:r w:rsidR="00B60C11" w:rsidRPr="00390801">
        <w:rPr>
          <w:sz w:val="28"/>
          <w:szCs w:val="28"/>
        </w:rPr>
        <w:t xml:space="preserve">средней общеобразовательной школы №7, педагога </w:t>
      </w:r>
      <w:r w:rsidR="000863FF">
        <w:rPr>
          <w:sz w:val="28"/>
          <w:szCs w:val="28"/>
        </w:rPr>
        <w:t>–</w:t>
      </w:r>
      <w:r w:rsidR="008F520D">
        <w:rPr>
          <w:sz w:val="28"/>
          <w:szCs w:val="28"/>
        </w:rPr>
        <w:t xml:space="preserve"> новатора</w:t>
      </w:r>
      <w:r w:rsidR="000863FF">
        <w:rPr>
          <w:sz w:val="28"/>
          <w:szCs w:val="28"/>
        </w:rPr>
        <w:t xml:space="preserve">, Заслуженного учителя </w:t>
      </w:r>
      <w:proofErr w:type="gramStart"/>
      <w:r w:rsidR="000863FF">
        <w:rPr>
          <w:sz w:val="28"/>
          <w:szCs w:val="28"/>
        </w:rPr>
        <w:t>школы  РСФСР</w:t>
      </w:r>
      <w:proofErr w:type="gramEnd"/>
      <w:r w:rsidR="000863FF">
        <w:rPr>
          <w:sz w:val="28"/>
          <w:szCs w:val="28"/>
        </w:rPr>
        <w:t>, Почетного гражданина города Березовского</w:t>
      </w:r>
      <w:bookmarkEnd w:id="0"/>
      <w:r w:rsidR="000863FF">
        <w:rPr>
          <w:sz w:val="28"/>
          <w:szCs w:val="28"/>
        </w:rPr>
        <w:t>.</w:t>
      </w:r>
    </w:p>
    <w:p w:rsidR="002501E6" w:rsidRPr="00390801" w:rsidRDefault="00B9197F" w:rsidP="00B9197F">
      <w:pPr>
        <w:numPr>
          <w:ilvl w:val="1"/>
          <w:numId w:val="2"/>
        </w:numPr>
        <w:jc w:val="both"/>
        <w:rPr>
          <w:sz w:val="28"/>
          <w:szCs w:val="28"/>
        </w:rPr>
      </w:pPr>
      <w:r w:rsidRPr="00390801">
        <w:rPr>
          <w:sz w:val="28"/>
          <w:szCs w:val="28"/>
        </w:rPr>
        <w:t xml:space="preserve">Общее руководство по организации и проведению педагогических чтений осуществляет </w:t>
      </w:r>
      <w:r w:rsidR="00FB5A3E">
        <w:rPr>
          <w:sz w:val="28"/>
          <w:szCs w:val="28"/>
        </w:rPr>
        <w:t xml:space="preserve">управление образования Березовского городского округа, </w:t>
      </w:r>
      <w:r w:rsidRPr="00390801">
        <w:rPr>
          <w:sz w:val="28"/>
          <w:szCs w:val="28"/>
        </w:rPr>
        <w:t xml:space="preserve">директор </w:t>
      </w:r>
      <w:r w:rsidR="00981977" w:rsidRPr="00390801">
        <w:rPr>
          <w:sz w:val="28"/>
          <w:szCs w:val="28"/>
        </w:rPr>
        <w:t>Б</w:t>
      </w:r>
      <w:r w:rsidRPr="00390801">
        <w:rPr>
          <w:sz w:val="28"/>
          <w:szCs w:val="28"/>
        </w:rPr>
        <w:t>М</w:t>
      </w:r>
      <w:r w:rsidR="00390801" w:rsidRPr="00390801">
        <w:rPr>
          <w:sz w:val="28"/>
          <w:szCs w:val="28"/>
        </w:rPr>
        <w:t>А</w:t>
      </w:r>
      <w:r w:rsidRPr="00390801">
        <w:rPr>
          <w:sz w:val="28"/>
          <w:szCs w:val="28"/>
        </w:rPr>
        <w:t xml:space="preserve">ОУ «Лицей №7» </w:t>
      </w:r>
      <w:proofErr w:type="spellStart"/>
      <w:r w:rsidR="00390801" w:rsidRPr="00390801">
        <w:rPr>
          <w:sz w:val="28"/>
          <w:szCs w:val="28"/>
        </w:rPr>
        <w:t>Л.И.Архипова</w:t>
      </w:r>
      <w:proofErr w:type="spellEnd"/>
      <w:r w:rsidR="00FB5A3E">
        <w:rPr>
          <w:sz w:val="28"/>
          <w:szCs w:val="28"/>
        </w:rPr>
        <w:t>.</w:t>
      </w:r>
    </w:p>
    <w:p w:rsidR="00CF5717" w:rsidRDefault="00CF5717" w:rsidP="00CF5717">
      <w:pPr>
        <w:pStyle w:val="Default"/>
        <w:ind w:left="72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 Цель и задачи: </w:t>
      </w:r>
    </w:p>
    <w:p w:rsidR="0002790E" w:rsidRDefault="00CF5717" w:rsidP="0002790E">
      <w:pPr>
        <w:pStyle w:val="Defaul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Цель педагогических чтений: </w:t>
      </w:r>
      <w:r w:rsidR="0002790E" w:rsidRPr="0002790E">
        <w:rPr>
          <w:color w:val="333333"/>
          <w:sz w:val="28"/>
          <w:szCs w:val="28"/>
          <w:shd w:val="clear" w:color="auto" w:fill="FFFFFF"/>
        </w:rPr>
        <w:t>совершенствование системы </w:t>
      </w:r>
      <w:r w:rsidR="00FB5A3E">
        <w:rPr>
          <w:bCs/>
          <w:color w:val="333333"/>
          <w:sz w:val="28"/>
          <w:szCs w:val="28"/>
          <w:shd w:val="clear" w:color="auto" w:fill="FFFFFF"/>
        </w:rPr>
        <w:t xml:space="preserve">воспитательной работы с </w:t>
      </w:r>
      <w:r w:rsidR="0002790E" w:rsidRPr="0002790E">
        <w:rPr>
          <w:color w:val="333333"/>
          <w:sz w:val="28"/>
          <w:szCs w:val="28"/>
          <w:shd w:val="clear" w:color="auto" w:fill="FFFFFF"/>
        </w:rPr>
        <w:t>дет</w:t>
      </w:r>
      <w:r w:rsidR="00FB5A3E">
        <w:rPr>
          <w:color w:val="333333"/>
          <w:sz w:val="28"/>
          <w:szCs w:val="28"/>
          <w:shd w:val="clear" w:color="auto" w:fill="FFFFFF"/>
        </w:rPr>
        <w:t>ьми</w:t>
      </w:r>
      <w:r w:rsidR="0002790E" w:rsidRPr="0002790E">
        <w:rPr>
          <w:color w:val="333333"/>
          <w:sz w:val="28"/>
          <w:szCs w:val="28"/>
          <w:shd w:val="clear" w:color="auto" w:fill="FFFFFF"/>
        </w:rPr>
        <w:t xml:space="preserve"> и молодеж</w:t>
      </w:r>
      <w:r w:rsidR="0078194A">
        <w:rPr>
          <w:color w:val="333333"/>
          <w:sz w:val="28"/>
          <w:szCs w:val="28"/>
          <w:shd w:val="clear" w:color="auto" w:fill="FFFFFF"/>
        </w:rPr>
        <w:t>ью</w:t>
      </w:r>
      <w:r w:rsidR="0002790E" w:rsidRPr="0002790E">
        <w:rPr>
          <w:color w:val="333333"/>
          <w:sz w:val="28"/>
          <w:szCs w:val="28"/>
          <w:shd w:val="clear" w:color="auto" w:fill="FFFFFF"/>
        </w:rPr>
        <w:t xml:space="preserve">, обмен опытом </w:t>
      </w:r>
      <w:r w:rsidR="00FB5A3E">
        <w:rPr>
          <w:color w:val="333333"/>
          <w:sz w:val="28"/>
          <w:szCs w:val="28"/>
          <w:shd w:val="clear" w:color="auto" w:fill="FFFFFF"/>
        </w:rPr>
        <w:t xml:space="preserve">педагогов </w:t>
      </w:r>
      <w:r w:rsidR="0002790E" w:rsidRPr="0002790E">
        <w:rPr>
          <w:color w:val="333333"/>
          <w:sz w:val="28"/>
          <w:szCs w:val="28"/>
          <w:shd w:val="clear" w:color="auto" w:fill="FFFFFF"/>
        </w:rPr>
        <w:t xml:space="preserve">образовательных организаций </w:t>
      </w:r>
      <w:r w:rsidR="0002790E">
        <w:rPr>
          <w:color w:val="333333"/>
          <w:sz w:val="28"/>
          <w:szCs w:val="28"/>
          <w:shd w:val="clear" w:color="auto" w:fill="FFFFFF"/>
        </w:rPr>
        <w:t>Березовского городского округа</w:t>
      </w:r>
      <w:r w:rsidR="00FB5A3E">
        <w:rPr>
          <w:color w:val="333333"/>
          <w:sz w:val="28"/>
          <w:szCs w:val="28"/>
          <w:shd w:val="clear" w:color="auto" w:fill="FFFFFF"/>
        </w:rPr>
        <w:t>.</w:t>
      </w:r>
    </w:p>
    <w:p w:rsidR="00CF5717" w:rsidRDefault="00CF5717" w:rsidP="0002790E">
      <w:pPr>
        <w:pStyle w:val="Defaul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Задачи Педагогических чтений: </w:t>
      </w:r>
    </w:p>
    <w:p w:rsidR="00CF5717" w:rsidRDefault="00CF5717" w:rsidP="00CF571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осмысление современных требований государственной политики в сфере образования; </w:t>
      </w:r>
    </w:p>
    <w:p w:rsidR="00CF5717" w:rsidRDefault="00CF5717" w:rsidP="00CF571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представление практического опыта педагогов и руководителей в соответствии с актуальными направлениями развития российского образования; </w:t>
      </w:r>
    </w:p>
    <w:p w:rsidR="00CF5717" w:rsidRPr="00CF5717" w:rsidRDefault="00CF5717" w:rsidP="00CF5717">
      <w:pPr>
        <w:rPr>
          <w:sz w:val="28"/>
          <w:szCs w:val="28"/>
        </w:rPr>
      </w:pPr>
      <w:r w:rsidRPr="00CF5717">
        <w:rPr>
          <w:sz w:val="28"/>
          <w:szCs w:val="28"/>
        </w:rPr>
        <w:t>- организация общественно-профессионального обсуждения актуальных проблем образования</w:t>
      </w:r>
      <w:r w:rsidR="000863FF">
        <w:rPr>
          <w:sz w:val="28"/>
          <w:szCs w:val="28"/>
        </w:rPr>
        <w:t xml:space="preserve"> по патриотическому и духовно-нравственному воспитанию.</w:t>
      </w:r>
    </w:p>
    <w:p w:rsidR="002501E6" w:rsidRPr="00390801" w:rsidRDefault="00B9197F" w:rsidP="00B9197F">
      <w:pPr>
        <w:ind w:firstLine="360"/>
        <w:jc w:val="both"/>
        <w:rPr>
          <w:b/>
          <w:sz w:val="28"/>
          <w:szCs w:val="28"/>
        </w:rPr>
      </w:pPr>
      <w:r w:rsidRPr="00390801">
        <w:rPr>
          <w:b/>
          <w:sz w:val="28"/>
          <w:szCs w:val="28"/>
        </w:rPr>
        <w:t xml:space="preserve">3. </w:t>
      </w:r>
      <w:r w:rsidR="002501E6" w:rsidRPr="00390801">
        <w:rPr>
          <w:b/>
          <w:sz w:val="28"/>
          <w:szCs w:val="28"/>
        </w:rPr>
        <w:t>Условия проведения педагогических чтений</w:t>
      </w:r>
    </w:p>
    <w:p w:rsidR="002501E6" w:rsidRPr="00390801" w:rsidRDefault="00920897" w:rsidP="00B9197F">
      <w:pPr>
        <w:jc w:val="both"/>
        <w:rPr>
          <w:sz w:val="28"/>
          <w:szCs w:val="28"/>
        </w:rPr>
      </w:pPr>
      <w:r w:rsidRPr="00390801">
        <w:rPr>
          <w:sz w:val="28"/>
          <w:szCs w:val="28"/>
        </w:rPr>
        <w:t xml:space="preserve">Педагогические чтения проводятся в форме </w:t>
      </w:r>
      <w:r w:rsidR="00521A1F" w:rsidRPr="00390801">
        <w:rPr>
          <w:sz w:val="28"/>
          <w:szCs w:val="28"/>
        </w:rPr>
        <w:t xml:space="preserve">научно-практической конференции по </w:t>
      </w:r>
      <w:r w:rsidR="00390801" w:rsidRPr="00390801">
        <w:rPr>
          <w:sz w:val="28"/>
          <w:szCs w:val="28"/>
        </w:rPr>
        <w:t>секциям</w:t>
      </w:r>
      <w:r w:rsidR="00BC453F" w:rsidRPr="00390801">
        <w:rPr>
          <w:sz w:val="28"/>
          <w:szCs w:val="28"/>
        </w:rPr>
        <w:t>:</w:t>
      </w:r>
    </w:p>
    <w:p w:rsidR="00B1022E" w:rsidRPr="00390801" w:rsidRDefault="00390801" w:rsidP="00390801">
      <w:pPr>
        <w:pStyle w:val="a5"/>
        <w:textAlignment w:val="top"/>
        <w:rPr>
          <w:sz w:val="28"/>
          <w:szCs w:val="28"/>
        </w:rPr>
      </w:pPr>
      <w:r w:rsidRPr="00CF5717">
        <w:rPr>
          <w:b/>
          <w:sz w:val="28"/>
          <w:szCs w:val="28"/>
        </w:rPr>
        <w:t>Секция 1.</w:t>
      </w:r>
      <w:r w:rsidRPr="00390801">
        <w:rPr>
          <w:sz w:val="28"/>
          <w:szCs w:val="28"/>
        </w:rPr>
        <w:t xml:space="preserve"> </w:t>
      </w:r>
      <w:r w:rsidR="0011644E">
        <w:rPr>
          <w:sz w:val="28"/>
          <w:szCs w:val="28"/>
        </w:rPr>
        <w:t>Успешные управленческие практики создания и реализации программ воспитания в образовательной организации</w:t>
      </w:r>
    </w:p>
    <w:p w:rsidR="002501E6" w:rsidRPr="00390801" w:rsidRDefault="00390801" w:rsidP="00B9197F">
      <w:pPr>
        <w:jc w:val="both"/>
        <w:rPr>
          <w:sz w:val="28"/>
          <w:szCs w:val="28"/>
        </w:rPr>
      </w:pPr>
      <w:r w:rsidRPr="00CF5717">
        <w:rPr>
          <w:b/>
          <w:sz w:val="28"/>
          <w:szCs w:val="28"/>
        </w:rPr>
        <w:t>Секция 2.</w:t>
      </w:r>
      <w:r w:rsidRPr="00390801">
        <w:rPr>
          <w:sz w:val="28"/>
          <w:szCs w:val="28"/>
        </w:rPr>
        <w:t xml:space="preserve"> </w:t>
      </w:r>
      <w:r w:rsidR="0011644E">
        <w:rPr>
          <w:sz w:val="28"/>
          <w:szCs w:val="28"/>
        </w:rPr>
        <w:t>Как сделать родителей активными участниками образовательного процесса. Эф</w:t>
      </w:r>
      <w:r w:rsidR="00037909">
        <w:rPr>
          <w:sz w:val="28"/>
          <w:szCs w:val="28"/>
        </w:rPr>
        <w:t xml:space="preserve">фективные форматы родительских </w:t>
      </w:r>
      <w:r w:rsidR="0011644E">
        <w:rPr>
          <w:sz w:val="28"/>
          <w:szCs w:val="28"/>
        </w:rPr>
        <w:t xml:space="preserve">собраний </w:t>
      </w:r>
    </w:p>
    <w:p w:rsidR="00390801" w:rsidRDefault="00390801" w:rsidP="00390801">
      <w:pPr>
        <w:pStyle w:val="a5"/>
        <w:textAlignment w:val="top"/>
        <w:rPr>
          <w:sz w:val="28"/>
          <w:szCs w:val="28"/>
        </w:rPr>
      </w:pPr>
      <w:r w:rsidRPr="00CF5717">
        <w:rPr>
          <w:b/>
          <w:sz w:val="28"/>
          <w:szCs w:val="28"/>
        </w:rPr>
        <w:t>Секция 3.</w:t>
      </w:r>
      <w:r>
        <w:rPr>
          <w:sz w:val="28"/>
          <w:szCs w:val="28"/>
        </w:rPr>
        <w:t xml:space="preserve"> </w:t>
      </w:r>
      <w:r w:rsidR="00AD0430">
        <w:rPr>
          <w:sz w:val="28"/>
          <w:szCs w:val="28"/>
        </w:rPr>
        <w:t>Мастер – класс</w:t>
      </w:r>
      <w:r w:rsidR="00FB5A3E">
        <w:rPr>
          <w:sz w:val="28"/>
          <w:szCs w:val="28"/>
        </w:rPr>
        <w:t xml:space="preserve">: секреты формирования классного коллектива. </w:t>
      </w:r>
      <w:r w:rsidR="0011644E">
        <w:rPr>
          <w:sz w:val="28"/>
          <w:szCs w:val="28"/>
        </w:rPr>
        <w:t xml:space="preserve"> </w:t>
      </w:r>
    </w:p>
    <w:p w:rsidR="00390801" w:rsidRPr="00390801" w:rsidRDefault="00390801" w:rsidP="00390801">
      <w:pPr>
        <w:pStyle w:val="a5"/>
        <w:textAlignment w:val="top"/>
        <w:rPr>
          <w:sz w:val="28"/>
          <w:szCs w:val="28"/>
        </w:rPr>
      </w:pPr>
      <w:r w:rsidRPr="00CF5717">
        <w:rPr>
          <w:b/>
          <w:sz w:val="28"/>
          <w:szCs w:val="28"/>
        </w:rPr>
        <w:t>Секция 4.</w:t>
      </w:r>
      <w:r>
        <w:rPr>
          <w:sz w:val="28"/>
          <w:szCs w:val="28"/>
        </w:rPr>
        <w:t xml:space="preserve"> </w:t>
      </w:r>
      <w:r w:rsidR="0011644E">
        <w:rPr>
          <w:sz w:val="28"/>
          <w:szCs w:val="28"/>
        </w:rPr>
        <w:t>Воспитание в современных условиях: технологии, тенденции, практики.</w:t>
      </w:r>
    </w:p>
    <w:p w:rsidR="00CF5717" w:rsidRDefault="00CF5717" w:rsidP="00CF5717">
      <w:pPr>
        <w:pStyle w:val="a5"/>
        <w:textAlignment w:val="top"/>
        <w:rPr>
          <w:sz w:val="28"/>
          <w:szCs w:val="28"/>
        </w:rPr>
      </w:pPr>
      <w:r w:rsidRPr="00CF5717">
        <w:rPr>
          <w:b/>
          <w:sz w:val="28"/>
          <w:szCs w:val="28"/>
        </w:rPr>
        <w:lastRenderedPageBreak/>
        <w:t>Секция 5.</w:t>
      </w:r>
      <w:r>
        <w:rPr>
          <w:sz w:val="28"/>
          <w:szCs w:val="28"/>
        </w:rPr>
        <w:t xml:space="preserve"> </w:t>
      </w:r>
      <w:r w:rsidR="008022C6">
        <w:rPr>
          <w:sz w:val="28"/>
          <w:szCs w:val="28"/>
        </w:rPr>
        <w:t xml:space="preserve"> </w:t>
      </w:r>
      <w:r w:rsidR="00FB5A3E">
        <w:rPr>
          <w:sz w:val="28"/>
          <w:szCs w:val="28"/>
        </w:rPr>
        <w:t>Воспитание р</w:t>
      </w:r>
      <w:r w:rsidR="00037909">
        <w:rPr>
          <w:sz w:val="28"/>
          <w:szCs w:val="28"/>
        </w:rPr>
        <w:t>ебенка должно быть незаметным (</w:t>
      </w:r>
      <w:r w:rsidR="00FB5A3E">
        <w:rPr>
          <w:sz w:val="28"/>
          <w:szCs w:val="28"/>
        </w:rPr>
        <w:t>к вопросу семейного воспитания)</w:t>
      </w:r>
      <w:r w:rsidR="008022C6">
        <w:rPr>
          <w:sz w:val="28"/>
          <w:szCs w:val="28"/>
        </w:rPr>
        <w:t>.</w:t>
      </w:r>
    </w:p>
    <w:p w:rsidR="00CF5717" w:rsidRDefault="00CF5717" w:rsidP="00CF5717">
      <w:pPr>
        <w:pStyle w:val="a5"/>
        <w:textAlignment w:val="top"/>
        <w:rPr>
          <w:sz w:val="28"/>
          <w:szCs w:val="28"/>
        </w:rPr>
      </w:pPr>
      <w:r w:rsidRPr="00CF5717">
        <w:rPr>
          <w:b/>
          <w:sz w:val="28"/>
          <w:szCs w:val="28"/>
        </w:rPr>
        <w:t>Секция 6.</w:t>
      </w:r>
      <w:r>
        <w:rPr>
          <w:sz w:val="28"/>
          <w:szCs w:val="28"/>
        </w:rPr>
        <w:t xml:space="preserve"> </w:t>
      </w:r>
      <w:r w:rsidR="00FB5A3E">
        <w:rPr>
          <w:sz w:val="28"/>
          <w:szCs w:val="28"/>
        </w:rPr>
        <w:t xml:space="preserve"> И</w:t>
      </w:r>
      <w:r w:rsidR="00037909">
        <w:rPr>
          <w:sz w:val="28"/>
          <w:szCs w:val="28"/>
        </w:rPr>
        <w:t xml:space="preserve">гры как средство всестороннего </w:t>
      </w:r>
      <w:r w:rsidR="00FB5A3E">
        <w:rPr>
          <w:sz w:val="28"/>
          <w:szCs w:val="28"/>
        </w:rPr>
        <w:t>воспитания детей дошкольного возраста.</w:t>
      </w:r>
      <w:r w:rsidR="00B1022E">
        <w:rPr>
          <w:sz w:val="28"/>
          <w:szCs w:val="28"/>
        </w:rPr>
        <w:t xml:space="preserve"> </w:t>
      </w:r>
    </w:p>
    <w:p w:rsidR="00B1022E" w:rsidRPr="00390801" w:rsidRDefault="00CF5717" w:rsidP="002D6718">
      <w:pPr>
        <w:pStyle w:val="a5"/>
        <w:textAlignment w:val="top"/>
        <w:rPr>
          <w:sz w:val="28"/>
          <w:szCs w:val="28"/>
        </w:rPr>
      </w:pPr>
      <w:r w:rsidRPr="00CF5717">
        <w:rPr>
          <w:b/>
          <w:sz w:val="28"/>
          <w:szCs w:val="28"/>
        </w:rPr>
        <w:t>Секция 7.</w:t>
      </w:r>
      <w:r>
        <w:rPr>
          <w:sz w:val="28"/>
          <w:szCs w:val="28"/>
        </w:rPr>
        <w:t xml:space="preserve"> </w:t>
      </w:r>
      <w:r w:rsidR="00FB5A3E" w:rsidRPr="00FB5A3E">
        <w:rPr>
          <w:sz w:val="28"/>
          <w:szCs w:val="28"/>
        </w:rPr>
        <w:t>Воспитательное пространство образовательной организации как условие позитивной социализации всех детей, в том числе одаренных детей, детей с ОВЗ, детей-инвалидов, детей, находящихся в трудной жизненной ситуации.</w:t>
      </w:r>
    </w:p>
    <w:p w:rsidR="00BC453F" w:rsidRPr="00390801" w:rsidRDefault="00BC453F" w:rsidP="00F13369">
      <w:pPr>
        <w:ind w:firstLine="360"/>
        <w:jc w:val="both"/>
        <w:rPr>
          <w:sz w:val="28"/>
          <w:szCs w:val="28"/>
        </w:rPr>
      </w:pPr>
    </w:p>
    <w:p w:rsidR="00B9197F" w:rsidRPr="00390801" w:rsidRDefault="00981977" w:rsidP="00981977">
      <w:pPr>
        <w:ind w:left="360"/>
        <w:jc w:val="both"/>
        <w:rPr>
          <w:b/>
          <w:sz w:val="28"/>
          <w:szCs w:val="28"/>
        </w:rPr>
      </w:pPr>
      <w:r w:rsidRPr="00390801">
        <w:rPr>
          <w:b/>
          <w:sz w:val="28"/>
          <w:szCs w:val="28"/>
        </w:rPr>
        <w:t>4.</w:t>
      </w:r>
      <w:r w:rsidR="002D6718">
        <w:rPr>
          <w:b/>
          <w:sz w:val="28"/>
          <w:szCs w:val="28"/>
        </w:rPr>
        <w:t xml:space="preserve"> </w:t>
      </w:r>
      <w:r w:rsidR="00B9197F" w:rsidRPr="00390801">
        <w:rPr>
          <w:b/>
          <w:sz w:val="28"/>
          <w:szCs w:val="28"/>
        </w:rPr>
        <w:t xml:space="preserve">Участники </w:t>
      </w:r>
      <w:r w:rsidR="0095790B" w:rsidRPr="00390801">
        <w:rPr>
          <w:b/>
          <w:sz w:val="28"/>
          <w:szCs w:val="28"/>
        </w:rPr>
        <w:t>педагогических чтений:</w:t>
      </w:r>
    </w:p>
    <w:p w:rsidR="00CF5717" w:rsidRDefault="00CF5717" w:rsidP="00CF5717">
      <w:pPr>
        <w:pStyle w:val="Default"/>
      </w:pPr>
    </w:p>
    <w:p w:rsidR="00CF5717" w:rsidRDefault="00CF5717" w:rsidP="00CF5717">
      <w:pPr>
        <w:jc w:val="both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>К участию в педагогических чтениях приглашаются педагогические и руководящие работники об</w:t>
      </w:r>
      <w:r w:rsidR="008022C6">
        <w:rPr>
          <w:sz w:val="28"/>
          <w:szCs w:val="28"/>
        </w:rPr>
        <w:t>разова</w:t>
      </w:r>
      <w:r>
        <w:rPr>
          <w:sz w:val="28"/>
          <w:szCs w:val="28"/>
        </w:rPr>
        <w:t xml:space="preserve">тельных организаций, </w:t>
      </w:r>
      <w:r w:rsidR="008022C6">
        <w:rPr>
          <w:sz w:val="28"/>
          <w:szCs w:val="28"/>
        </w:rPr>
        <w:t xml:space="preserve">классные руководители, воспитатели, родители, руководители </w:t>
      </w:r>
      <w:r w:rsidR="00B0326F">
        <w:rPr>
          <w:sz w:val="28"/>
          <w:szCs w:val="28"/>
        </w:rPr>
        <w:t>детских общественных объединений</w:t>
      </w:r>
      <w:r w:rsidR="008022C6">
        <w:rPr>
          <w:sz w:val="28"/>
          <w:szCs w:val="28"/>
        </w:rPr>
        <w:t xml:space="preserve">, руководители музеев, педагоги </w:t>
      </w:r>
      <w:r w:rsidR="00B0326F">
        <w:rPr>
          <w:sz w:val="28"/>
          <w:szCs w:val="28"/>
        </w:rPr>
        <w:t>–</w:t>
      </w:r>
      <w:r w:rsidR="008022C6">
        <w:rPr>
          <w:sz w:val="28"/>
          <w:szCs w:val="28"/>
        </w:rPr>
        <w:t xml:space="preserve"> библиотекари</w:t>
      </w:r>
      <w:r w:rsidR="00B0326F">
        <w:rPr>
          <w:sz w:val="28"/>
          <w:szCs w:val="28"/>
        </w:rPr>
        <w:t xml:space="preserve"> и др.</w:t>
      </w:r>
    </w:p>
    <w:p w:rsidR="002D6718" w:rsidRPr="002D6718" w:rsidRDefault="002D6718" w:rsidP="002D6718">
      <w:pPr>
        <w:pStyle w:val="Default"/>
        <w:rPr>
          <w:b/>
          <w:sz w:val="28"/>
          <w:szCs w:val="28"/>
        </w:rPr>
      </w:pPr>
      <w:r w:rsidRPr="002D6718">
        <w:rPr>
          <w:b/>
          <w:sz w:val="28"/>
          <w:szCs w:val="28"/>
        </w:rPr>
        <w:t xml:space="preserve">5. Требования к оформлению тезисов: </w:t>
      </w:r>
    </w:p>
    <w:p w:rsidR="002D6718" w:rsidRDefault="002D6718" w:rsidP="002D671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по содержанию: </w:t>
      </w:r>
    </w:p>
    <w:p w:rsidR="002D6718" w:rsidRDefault="0066494A" w:rsidP="002D6718">
      <w:pPr>
        <w:pStyle w:val="Default"/>
        <w:spacing w:after="57"/>
        <w:rPr>
          <w:sz w:val="28"/>
          <w:szCs w:val="28"/>
        </w:rPr>
      </w:pPr>
      <w:r>
        <w:rPr>
          <w:sz w:val="28"/>
          <w:szCs w:val="28"/>
        </w:rPr>
        <w:t>с</w:t>
      </w:r>
      <w:r w:rsidR="002D6718">
        <w:rPr>
          <w:sz w:val="28"/>
          <w:szCs w:val="28"/>
        </w:rPr>
        <w:t xml:space="preserve">оответствие теме Педагогических чтений, теме секции. </w:t>
      </w:r>
    </w:p>
    <w:p w:rsidR="002D6718" w:rsidRDefault="0066494A" w:rsidP="002D6718">
      <w:pPr>
        <w:pStyle w:val="Default"/>
        <w:spacing w:after="57"/>
        <w:rPr>
          <w:sz w:val="28"/>
          <w:szCs w:val="28"/>
        </w:rPr>
      </w:pPr>
      <w:r>
        <w:rPr>
          <w:sz w:val="28"/>
          <w:szCs w:val="28"/>
        </w:rPr>
        <w:t>а</w:t>
      </w:r>
      <w:r w:rsidR="002D6718">
        <w:rPr>
          <w:sz w:val="28"/>
          <w:szCs w:val="28"/>
        </w:rPr>
        <w:t xml:space="preserve">ктуальность материала для образовательной практики. </w:t>
      </w:r>
    </w:p>
    <w:p w:rsidR="002D6718" w:rsidRDefault="0066494A" w:rsidP="002D6718">
      <w:pPr>
        <w:pStyle w:val="Default"/>
        <w:spacing w:after="57"/>
        <w:rPr>
          <w:sz w:val="28"/>
          <w:szCs w:val="28"/>
        </w:rPr>
      </w:pPr>
      <w:r>
        <w:rPr>
          <w:sz w:val="28"/>
          <w:szCs w:val="28"/>
        </w:rPr>
        <w:t>н</w:t>
      </w:r>
      <w:r w:rsidR="002D6718">
        <w:rPr>
          <w:sz w:val="28"/>
          <w:szCs w:val="28"/>
        </w:rPr>
        <w:t xml:space="preserve">аличие информации о конкретном практическом опыте. </w:t>
      </w:r>
    </w:p>
    <w:p w:rsidR="002D6718" w:rsidRDefault="0066494A" w:rsidP="002D671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н</w:t>
      </w:r>
      <w:r w:rsidR="002D6718">
        <w:rPr>
          <w:sz w:val="28"/>
          <w:szCs w:val="28"/>
        </w:rPr>
        <w:t xml:space="preserve">аучное обоснование практического опыта. </w:t>
      </w:r>
    </w:p>
    <w:p w:rsidR="002D6718" w:rsidRDefault="002D6718" w:rsidP="002D6718">
      <w:pPr>
        <w:pStyle w:val="Default"/>
        <w:rPr>
          <w:sz w:val="28"/>
          <w:szCs w:val="28"/>
        </w:rPr>
      </w:pPr>
    </w:p>
    <w:p w:rsidR="002D6718" w:rsidRDefault="002D6718" w:rsidP="002D671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по оформлению: </w:t>
      </w:r>
    </w:p>
    <w:p w:rsidR="0066494A" w:rsidRDefault="0066494A" w:rsidP="002D671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о</w:t>
      </w:r>
      <w:r w:rsidR="002D6718">
        <w:rPr>
          <w:sz w:val="28"/>
          <w:szCs w:val="28"/>
        </w:rPr>
        <w:t xml:space="preserve">бъем до 3 страниц, кегль 14, межстрочный интервал 1. </w:t>
      </w:r>
    </w:p>
    <w:p w:rsidR="002D6718" w:rsidRDefault="0066494A" w:rsidP="002D671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п</w:t>
      </w:r>
      <w:r w:rsidR="002D6718">
        <w:rPr>
          <w:sz w:val="28"/>
          <w:szCs w:val="28"/>
        </w:rPr>
        <w:t xml:space="preserve">оля стандартные. </w:t>
      </w:r>
    </w:p>
    <w:p w:rsidR="002D6718" w:rsidRPr="00390801" w:rsidRDefault="002D6718" w:rsidP="002D6718">
      <w:pPr>
        <w:ind w:firstLine="360"/>
        <w:jc w:val="both"/>
        <w:rPr>
          <w:sz w:val="28"/>
          <w:szCs w:val="28"/>
        </w:rPr>
      </w:pPr>
      <w:r w:rsidRPr="00390801">
        <w:rPr>
          <w:sz w:val="28"/>
          <w:szCs w:val="28"/>
        </w:rPr>
        <w:t xml:space="preserve">Для участия в педагогических чтениях необходимо подготовить выступление (регламент </w:t>
      </w:r>
      <w:r>
        <w:rPr>
          <w:sz w:val="28"/>
          <w:szCs w:val="28"/>
        </w:rPr>
        <w:t>до 10</w:t>
      </w:r>
      <w:r w:rsidRPr="00390801">
        <w:rPr>
          <w:sz w:val="28"/>
          <w:szCs w:val="28"/>
        </w:rPr>
        <w:t xml:space="preserve"> минут) по предложенным </w:t>
      </w:r>
      <w:r>
        <w:rPr>
          <w:sz w:val="28"/>
          <w:szCs w:val="28"/>
        </w:rPr>
        <w:t>темам</w:t>
      </w:r>
      <w:r w:rsidRPr="00390801">
        <w:rPr>
          <w:sz w:val="28"/>
          <w:szCs w:val="28"/>
        </w:rPr>
        <w:t>.</w:t>
      </w:r>
    </w:p>
    <w:p w:rsidR="002D6718" w:rsidRDefault="002D6718" w:rsidP="002D6718">
      <w:pPr>
        <w:pStyle w:val="Default"/>
        <w:rPr>
          <w:sz w:val="28"/>
          <w:szCs w:val="28"/>
        </w:rPr>
      </w:pPr>
    </w:p>
    <w:p w:rsidR="002D6718" w:rsidRDefault="002D6718" w:rsidP="002D6718">
      <w:pPr>
        <w:jc w:val="both"/>
        <w:rPr>
          <w:b/>
          <w:i/>
          <w:sz w:val="28"/>
          <w:szCs w:val="28"/>
        </w:rPr>
      </w:pPr>
      <w:r w:rsidRPr="002D6718">
        <w:rPr>
          <w:b/>
          <w:i/>
          <w:sz w:val="28"/>
          <w:szCs w:val="28"/>
        </w:rPr>
        <w:t>Тезисы докладов и заявку от ОО  необходимо предоставить до 01 мая 20</w:t>
      </w:r>
      <w:r w:rsidR="00B0326F">
        <w:rPr>
          <w:b/>
          <w:i/>
          <w:sz w:val="28"/>
          <w:szCs w:val="28"/>
        </w:rPr>
        <w:t>22</w:t>
      </w:r>
      <w:r w:rsidRPr="002D6718">
        <w:rPr>
          <w:b/>
          <w:i/>
          <w:sz w:val="28"/>
          <w:szCs w:val="28"/>
        </w:rPr>
        <w:t>г.</w:t>
      </w:r>
      <w:r>
        <w:rPr>
          <w:b/>
          <w:i/>
          <w:sz w:val="28"/>
          <w:szCs w:val="28"/>
        </w:rPr>
        <w:t xml:space="preserve"> </w:t>
      </w:r>
      <w:r w:rsidR="008711AF">
        <w:rPr>
          <w:b/>
          <w:i/>
          <w:sz w:val="28"/>
          <w:szCs w:val="28"/>
        </w:rPr>
        <w:t xml:space="preserve">на электронный адрес </w:t>
      </w:r>
      <w:hyperlink r:id="rId5" w:history="1">
        <w:r w:rsidR="008711AF" w:rsidRPr="0052020E">
          <w:rPr>
            <w:rStyle w:val="a4"/>
            <w:b/>
            <w:i/>
            <w:sz w:val="28"/>
            <w:szCs w:val="28"/>
            <w:lang w:val="en-US"/>
          </w:rPr>
          <w:t>bgo</w:t>
        </w:r>
        <w:r w:rsidR="008711AF" w:rsidRPr="008711AF">
          <w:rPr>
            <w:rStyle w:val="a4"/>
            <w:b/>
            <w:i/>
            <w:sz w:val="28"/>
            <w:szCs w:val="28"/>
          </w:rPr>
          <w:t>_</w:t>
        </w:r>
        <w:r w:rsidR="008711AF" w:rsidRPr="0052020E">
          <w:rPr>
            <w:rStyle w:val="a4"/>
            <w:b/>
            <w:i/>
            <w:sz w:val="28"/>
            <w:szCs w:val="28"/>
            <w:lang w:val="en-US"/>
          </w:rPr>
          <w:t>ou</w:t>
        </w:r>
        <w:r w:rsidR="008711AF" w:rsidRPr="008711AF">
          <w:rPr>
            <w:rStyle w:val="a4"/>
            <w:b/>
            <w:i/>
            <w:sz w:val="28"/>
            <w:szCs w:val="28"/>
          </w:rPr>
          <w:t>7@</w:t>
        </w:r>
        <w:r w:rsidR="008711AF" w:rsidRPr="0052020E">
          <w:rPr>
            <w:rStyle w:val="a4"/>
            <w:b/>
            <w:i/>
            <w:sz w:val="28"/>
            <w:szCs w:val="28"/>
            <w:lang w:val="en-US"/>
          </w:rPr>
          <w:t>mail</w:t>
        </w:r>
        <w:r w:rsidR="008711AF" w:rsidRPr="008711AF">
          <w:rPr>
            <w:rStyle w:val="a4"/>
            <w:b/>
            <w:i/>
            <w:sz w:val="28"/>
            <w:szCs w:val="28"/>
          </w:rPr>
          <w:t>.</w:t>
        </w:r>
        <w:proofErr w:type="spellStart"/>
        <w:r w:rsidR="008711AF" w:rsidRPr="0052020E">
          <w:rPr>
            <w:rStyle w:val="a4"/>
            <w:b/>
            <w:i/>
            <w:sz w:val="28"/>
            <w:szCs w:val="28"/>
            <w:lang w:val="en-US"/>
          </w:rPr>
          <w:t>ru</w:t>
        </w:r>
        <w:proofErr w:type="spellEnd"/>
      </w:hyperlink>
      <w:r w:rsidR="008711AF" w:rsidRPr="008711AF">
        <w:rPr>
          <w:b/>
          <w:i/>
          <w:sz w:val="28"/>
          <w:szCs w:val="28"/>
        </w:rPr>
        <w:t xml:space="preserve"> </w:t>
      </w:r>
      <w:r w:rsidR="008711AF">
        <w:rPr>
          <w:b/>
          <w:i/>
          <w:sz w:val="28"/>
          <w:szCs w:val="28"/>
        </w:rPr>
        <w:t xml:space="preserve">(тема: педагогические чтения) </w:t>
      </w:r>
      <w:r>
        <w:rPr>
          <w:b/>
          <w:i/>
          <w:sz w:val="28"/>
          <w:szCs w:val="28"/>
        </w:rPr>
        <w:t xml:space="preserve">по форме: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54"/>
        <w:gridCol w:w="1679"/>
        <w:gridCol w:w="1850"/>
        <w:gridCol w:w="1908"/>
        <w:gridCol w:w="1881"/>
        <w:gridCol w:w="1608"/>
      </w:tblGrid>
      <w:tr w:rsidR="002D6718" w:rsidTr="002D6718">
        <w:tc>
          <w:tcPr>
            <w:tcW w:w="754" w:type="dxa"/>
          </w:tcPr>
          <w:p w:rsidR="002D6718" w:rsidRDefault="002D6718" w:rsidP="002D6718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1679" w:type="dxa"/>
          </w:tcPr>
          <w:p w:rsidR="002D6718" w:rsidRDefault="002D6718" w:rsidP="002D6718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ОО</w:t>
            </w:r>
          </w:p>
        </w:tc>
        <w:tc>
          <w:tcPr>
            <w:tcW w:w="1850" w:type="dxa"/>
          </w:tcPr>
          <w:p w:rsidR="002D6718" w:rsidRDefault="002D6718" w:rsidP="002D6718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ФИО участника</w:t>
            </w:r>
          </w:p>
        </w:tc>
        <w:tc>
          <w:tcPr>
            <w:tcW w:w="1908" w:type="dxa"/>
          </w:tcPr>
          <w:p w:rsidR="002D6718" w:rsidRDefault="008711AF" w:rsidP="002D6718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Д</w:t>
            </w:r>
            <w:r w:rsidR="002D6718">
              <w:rPr>
                <w:b/>
                <w:i/>
                <w:sz w:val="28"/>
                <w:szCs w:val="28"/>
              </w:rPr>
              <w:t>олжность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772" w:type="dxa"/>
          </w:tcPr>
          <w:p w:rsidR="002D6718" w:rsidRDefault="002D6718" w:rsidP="002D6718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Тема выступления</w:t>
            </w:r>
          </w:p>
        </w:tc>
        <w:tc>
          <w:tcPr>
            <w:tcW w:w="1608" w:type="dxa"/>
          </w:tcPr>
          <w:p w:rsidR="002D6718" w:rsidRDefault="002D6718" w:rsidP="002D6718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Секция</w:t>
            </w:r>
          </w:p>
        </w:tc>
      </w:tr>
      <w:tr w:rsidR="002D6718" w:rsidTr="002D6718">
        <w:tc>
          <w:tcPr>
            <w:tcW w:w="754" w:type="dxa"/>
          </w:tcPr>
          <w:p w:rsidR="002D6718" w:rsidRDefault="002D6718" w:rsidP="002D6718">
            <w:pPr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679" w:type="dxa"/>
          </w:tcPr>
          <w:p w:rsidR="002D6718" w:rsidRDefault="002D6718" w:rsidP="002D6718">
            <w:pPr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850" w:type="dxa"/>
          </w:tcPr>
          <w:p w:rsidR="002D6718" w:rsidRDefault="002D6718" w:rsidP="002D6718">
            <w:pPr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908" w:type="dxa"/>
          </w:tcPr>
          <w:p w:rsidR="002D6718" w:rsidRDefault="002D6718" w:rsidP="002D6718">
            <w:pPr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772" w:type="dxa"/>
          </w:tcPr>
          <w:p w:rsidR="002D6718" w:rsidRDefault="002D6718" w:rsidP="002D6718">
            <w:pPr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608" w:type="dxa"/>
          </w:tcPr>
          <w:p w:rsidR="002D6718" w:rsidRDefault="002D6718" w:rsidP="002D6718">
            <w:pPr>
              <w:jc w:val="both"/>
              <w:rPr>
                <w:b/>
                <w:i/>
                <w:sz w:val="28"/>
                <w:szCs w:val="28"/>
              </w:rPr>
            </w:pPr>
          </w:p>
        </w:tc>
      </w:tr>
    </w:tbl>
    <w:p w:rsidR="0095790B" w:rsidRPr="002D6718" w:rsidRDefault="0095790B" w:rsidP="0095790B">
      <w:pPr>
        <w:jc w:val="both"/>
        <w:rPr>
          <w:b/>
          <w:i/>
          <w:sz w:val="28"/>
          <w:szCs w:val="28"/>
        </w:rPr>
      </w:pPr>
    </w:p>
    <w:p w:rsidR="0095790B" w:rsidRPr="00390801" w:rsidRDefault="002D6718" w:rsidP="00CF571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="0095790B" w:rsidRPr="00390801">
        <w:rPr>
          <w:b/>
          <w:sz w:val="28"/>
          <w:szCs w:val="28"/>
        </w:rPr>
        <w:t>Срок проведения педагогических чтений</w:t>
      </w:r>
      <w:r w:rsidR="0095790B" w:rsidRPr="00390801">
        <w:rPr>
          <w:sz w:val="28"/>
          <w:szCs w:val="28"/>
        </w:rPr>
        <w:t>: 1</w:t>
      </w:r>
      <w:r w:rsidR="00390801" w:rsidRPr="00390801">
        <w:rPr>
          <w:sz w:val="28"/>
          <w:szCs w:val="28"/>
        </w:rPr>
        <w:t>0</w:t>
      </w:r>
      <w:r w:rsidR="0095790B" w:rsidRPr="00390801">
        <w:rPr>
          <w:sz w:val="28"/>
          <w:szCs w:val="28"/>
        </w:rPr>
        <w:t xml:space="preserve"> мая</w:t>
      </w:r>
      <w:r w:rsidR="00471CB6">
        <w:rPr>
          <w:sz w:val="28"/>
          <w:szCs w:val="28"/>
        </w:rPr>
        <w:t xml:space="preserve"> (возможен перенос на более позднюю дату)</w:t>
      </w:r>
      <w:r w:rsidR="0095790B" w:rsidRPr="00390801">
        <w:rPr>
          <w:sz w:val="28"/>
          <w:szCs w:val="28"/>
        </w:rPr>
        <w:t xml:space="preserve"> 20</w:t>
      </w:r>
      <w:r w:rsidR="00B0326F">
        <w:rPr>
          <w:sz w:val="28"/>
          <w:szCs w:val="28"/>
        </w:rPr>
        <w:t>22</w:t>
      </w:r>
      <w:r w:rsidR="0095790B" w:rsidRPr="00390801">
        <w:rPr>
          <w:sz w:val="28"/>
          <w:szCs w:val="28"/>
        </w:rPr>
        <w:t xml:space="preserve"> года в </w:t>
      </w:r>
      <w:r w:rsidR="00390801" w:rsidRPr="00390801">
        <w:rPr>
          <w:sz w:val="28"/>
          <w:szCs w:val="28"/>
        </w:rPr>
        <w:t>БМА</w:t>
      </w:r>
      <w:r w:rsidR="00CF5717">
        <w:rPr>
          <w:sz w:val="28"/>
          <w:szCs w:val="28"/>
        </w:rPr>
        <w:t xml:space="preserve">ОУ </w:t>
      </w:r>
      <w:r w:rsidR="00981977" w:rsidRPr="00390801">
        <w:rPr>
          <w:sz w:val="28"/>
          <w:szCs w:val="28"/>
        </w:rPr>
        <w:t>«Лицей №7»</w:t>
      </w:r>
      <w:r w:rsidR="0078194A">
        <w:rPr>
          <w:sz w:val="28"/>
          <w:szCs w:val="28"/>
        </w:rPr>
        <w:t xml:space="preserve">: регистрация с 13-30, </w:t>
      </w:r>
      <w:r w:rsidR="00037909">
        <w:rPr>
          <w:sz w:val="28"/>
          <w:szCs w:val="28"/>
        </w:rPr>
        <w:t>начало Педагогических чтений</w:t>
      </w:r>
      <w:r w:rsidR="00CF5717">
        <w:rPr>
          <w:sz w:val="28"/>
          <w:szCs w:val="28"/>
        </w:rPr>
        <w:t xml:space="preserve"> </w:t>
      </w:r>
      <w:r w:rsidR="00B0326F">
        <w:rPr>
          <w:sz w:val="28"/>
          <w:szCs w:val="28"/>
        </w:rPr>
        <w:t>с</w:t>
      </w:r>
      <w:r w:rsidR="0095790B" w:rsidRPr="00390801">
        <w:rPr>
          <w:sz w:val="28"/>
          <w:szCs w:val="28"/>
        </w:rPr>
        <w:t xml:space="preserve"> 1</w:t>
      </w:r>
      <w:r w:rsidR="00CF5717">
        <w:rPr>
          <w:sz w:val="28"/>
          <w:szCs w:val="28"/>
        </w:rPr>
        <w:t>4</w:t>
      </w:r>
      <w:r w:rsidR="0095790B" w:rsidRPr="00390801">
        <w:rPr>
          <w:sz w:val="28"/>
          <w:szCs w:val="28"/>
        </w:rPr>
        <w:t>-00</w:t>
      </w:r>
      <w:r w:rsidR="00B0326F">
        <w:rPr>
          <w:sz w:val="28"/>
          <w:szCs w:val="28"/>
        </w:rPr>
        <w:t xml:space="preserve"> до 15</w:t>
      </w:r>
      <w:r w:rsidR="0066494A">
        <w:rPr>
          <w:sz w:val="28"/>
          <w:szCs w:val="28"/>
        </w:rPr>
        <w:t xml:space="preserve">-30.  Подведение итогов: </w:t>
      </w:r>
      <w:r w:rsidR="00B0326F">
        <w:rPr>
          <w:sz w:val="28"/>
          <w:szCs w:val="28"/>
        </w:rPr>
        <w:t xml:space="preserve">ДК </w:t>
      </w:r>
      <w:r w:rsidR="0066494A">
        <w:rPr>
          <w:sz w:val="28"/>
          <w:szCs w:val="28"/>
        </w:rPr>
        <w:t>«</w:t>
      </w:r>
      <w:r w:rsidR="00B0326F">
        <w:rPr>
          <w:sz w:val="28"/>
          <w:szCs w:val="28"/>
        </w:rPr>
        <w:t>Современник</w:t>
      </w:r>
      <w:r w:rsidR="0066494A">
        <w:rPr>
          <w:sz w:val="28"/>
          <w:szCs w:val="28"/>
        </w:rPr>
        <w:t>»,</w:t>
      </w:r>
      <w:r w:rsidR="00B0326F">
        <w:rPr>
          <w:sz w:val="28"/>
          <w:szCs w:val="28"/>
        </w:rPr>
        <w:t xml:space="preserve"> 15-45.</w:t>
      </w:r>
    </w:p>
    <w:p w:rsidR="0095790B" w:rsidRPr="00390801" w:rsidRDefault="0095790B" w:rsidP="0095790B">
      <w:pPr>
        <w:jc w:val="both"/>
        <w:rPr>
          <w:b/>
          <w:sz w:val="28"/>
          <w:szCs w:val="28"/>
        </w:rPr>
      </w:pPr>
    </w:p>
    <w:p w:rsidR="0095790B" w:rsidRPr="00CF5717" w:rsidRDefault="00B43718" w:rsidP="0066494A">
      <w:pPr>
        <w:jc w:val="both"/>
        <w:rPr>
          <w:sz w:val="28"/>
          <w:szCs w:val="28"/>
        </w:rPr>
      </w:pPr>
      <w:r w:rsidRPr="00390801">
        <w:rPr>
          <w:sz w:val="28"/>
          <w:szCs w:val="28"/>
        </w:rPr>
        <w:t xml:space="preserve">     </w:t>
      </w:r>
      <w:r w:rsidR="00920897" w:rsidRPr="00390801">
        <w:rPr>
          <w:sz w:val="28"/>
          <w:szCs w:val="28"/>
        </w:rPr>
        <w:t>Все участники награждаются</w:t>
      </w:r>
      <w:r w:rsidR="0095790B" w:rsidRPr="00390801">
        <w:rPr>
          <w:sz w:val="28"/>
          <w:szCs w:val="28"/>
        </w:rPr>
        <w:t xml:space="preserve"> дипломами</w:t>
      </w:r>
      <w:r w:rsidR="00390801" w:rsidRPr="00390801">
        <w:rPr>
          <w:sz w:val="28"/>
          <w:szCs w:val="28"/>
        </w:rPr>
        <w:t xml:space="preserve"> и памятными подарками.</w:t>
      </w:r>
      <w:r w:rsidR="00CF5717">
        <w:rPr>
          <w:sz w:val="28"/>
          <w:szCs w:val="28"/>
        </w:rPr>
        <w:tab/>
      </w:r>
    </w:p>
    <w:sectPr w:rsidR="0095790B" w:rsidRPr="00CF5717" w:rsidSect="000863FF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E392F"/>
    <w:multiLevelType w:val="hybridMultilevel"/>
    <w:tmpl w:val="EC58AF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00692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342F80"/>
    <w:multiLevelType w:val="hybridMultilevel"/>
    <w:tmpl w:val="65666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CC63DC"/>
    <w:multiLevelType w:val="multilevel"/>
    <w:tmpl w:val="F37EA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2501E6"/>
    <w:rsid w:val="00027318"/>
    <w:rsid w:val="0002790E"/>
    <w:rsid w:val="00037909"/>
    <w:rsid w:val="0006186A"/>
    <w:rsid w:val="0006248D"/>
    <w:rsid w:val="000863FF"/>
    <w:rsid w:val="000B11B5"/>
    <w:rsid w:val="0011644E"/>
    <w:rsid w:val="001418C5"/>
    <w:rsid w:val="002501E6"/>
    <w:rsid w:val="00297D2F"/>
    <w:rsid w:val="002D6718"/>
    <w:rsid w:val="00390801"/>
    <w:rsid w:val="0039605C"/>
    <w:rsid w:val="00471CB6"/>
    <w:rsid w:val="00521A1F"/>
    <w:rsid w:val="00640E6D"/>
    <w:rsid w:val="0066494A"/>
    <w:rsid w:val="006B4F0E"/>
    <w:rsid w:val="007023B0"/>
    <w:rsid w:val="00722C9D"/>
    <w:rsid w:val="0073567A"/>
    <w:rsid w:val="00776F9F"/>
    <w:rsid w:val="0078194A"/>
    <w:rsid w:val="008022C6"/>
    <w:rsid w:val="0080569C"/>
    <w:rsid w:val="008711AF"/>
    <w:rsid w:val="008F520D"/>
    <w:rsid w:val="00920897"/>
    <w:rsid w:val="0095790B"/>
    <w:rsid w:val="00981977"/>
    <w:rsid w:val="009F1622"/>
    <w:rsid w:val="00A43135"/>
    <w:rsid w:val="00A93C9C"/>
    <w:rsid w:val="00AB20E6"/>
    <w:rsid w:val="00AD0430"/>
    <w:rsid w:val="00B0326F"/>
    <w:rsid w:val="00B1022E"/>
    <w:rsid w:val="00B43718"/>
    <w:rsid w:val="00B60C11"/>
    <w:rsid w:val="00B7293A"/>
    <w:rsid w:val="00B9197F"/>
    <w:rsid w:val="00BA05A6"/>
    <w:rsid w:val="00BB38A5"/>
    <w:rsid w:val="00BC453F"/>
    <w:rsid w:val="00C0287A"/>
    <w:rsid w:val="00C91C79"/>
    <w:rsid w:val="00CE2C34"/>
    <w:rsid w:val="00CF5717"/>
    <w:rsid w:val="00DB54B1"/>
    <w:rsid w:val="00DD6875"/>
    <w:rsid w:val="00DE2979"/>
    <w:rsid w:val="00E22254"/>
    <w:rsid w:val="00E3107B"/>
    <w:rsid w:val="00E673A9"/>
    <w:rsid w:val="00EA5BF2"/>
    <w:rsid w:val="00EB2ED5"/>
    <w:rsid w:val="00EC2132"/>
    <w:rsid w:val="00F13369"/>
    <w:rsid w:val="00FA0523"/>
    <w:rsid w:val="00FB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F4BB17"/>
  <w15:docId w15:val="{201493ED-56D9-4EAB-A437-A4B5E431A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F9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453F"/>
    <w:pPr>
      <w:ind w:left="720"/>
      <w:contextualSpacing/>
    </w:pPr>
  </w:style>
  <w:style w:type="paragraph" w:customStyle="1" w:styleId="Default">
    <w:name w:val="Default"/>
    <w:rsid w:val="0039080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390801"/>
    <w:rPr>
      <w:strike w:val="0"/>
      <w:dstrike w:val="0"/>
      <w:color w:val="014A6C"/>
      <w:u w:val="none"/>
      <w:effect w:val="none"/>
      <w:shd w:val="clear" w:color="auto" w:fill="auto"/>
    </w:rPr>
  </w:style>
  <w:style w:type="paragraph" w:styleId="a5">
    <w:name w:val="Normal (Web)"/>
    <w:basedOn w:val="a"/>
    <w:uiPriority w:val="99"/>
    <w:unhideWhenUsed/>
    <w:rsid w:val="00390801"/>
    <w:pPr>
      <w:spacing w:before="100" w:beforeAutospacing="1" w:after="100" w:afterAutospacing="1"/>
    </w:pPr>
  </w:style>
  <w:style w:type="table" w:styleId="a6">
    <w:name w:val="Table Grid"/>
    <w:basedOn w:val="a1"/>
    <w:rsid w:val="002D6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semiHidden/>
    <w:unhideWhenUsed/>
    <w:rsid w:val="009F162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9F16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go_ou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ASX-Corporarion</Company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subject/>
  <dc:creator>Admin-LICEY7</dc:creator>
  <cp:keywords/>
  <dc:description/>
  <cp:lastModifiedBy>smirn</cp:lastModifiedBy>
  <cp:revision>27</cp:revision>
  <cp:lastPrinted>2017-04-03T09:04:00Z</cp:lastPrinted>
  <dcterms:created xsi:type="dcterms:W3CDTF">2012-03-26T07:07:00Z</dcterms:created>
  <dcterms:modified xsi:type="dcterms:W3CDTF">2022-07-11T05:02:00Z</dcterms:modified>
</cp:coreProperties>
</file>