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6" w:rsidRPr="009D7289" w:rsidRDefault="00DA28A6" w:rsidP="009D7289">
      <w:pPr>
        <w:pStyle w:val="a3"/>
        <w:shd w:val="clear" w:color="auto" w:fill="FFFFFF"/>
        <w:spacing w:before="0" w:beforeAutospacing="0" w:after="171" w:afterAutospacing="0" w:line="343" w:lineRule="atLeast"/>
        <w:jc w:val="both"/>
        <w:textAlignment w:val="baseline"/>
        <w:rPr>
          <w:b/>
          <w:sz w:val="52"/>
          <w:szCs w:val="52"/>
        </w:rPr>
      </w:pPr>
      <w:r w:rsidRPr="009D7289">
        <w:rPr>
          <w:b/>
          <w:sz w:val="52"/>
          <w:szCs w:val="52"/>
        </w:rPr>
        <w:t xml:space="preserve">Проблема  обеспечения  информационной  безопасности  детей  в  сети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 становится  актуальной  в  связи  с  постоянным  ростом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несовершеннолетних пользователей.  Число пользователей Интернета в России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стремительно  растет  и  молодеет,  доля  детской  аудитории  среди  них  очень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велика.  Для  многих  российских  школьников   Интернет    становится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информационной средой, без которой они не представляют себе жизнь.  Вместе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  тем,  в  Интернете  содержатся  огромные  массивы  информации,  которая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является запрещенной для детей, так как может нанести вред  их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психическому здоровью, духовному и нравственному развитию.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Согласно  российскому  законодательству  информационная  безопасность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детей  –  это  состояние  защищенности  детей,  при  котором  отсутствует  риск,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связанный с причинением информацией, в том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распространяемой в сети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Интернет,  вреда  их  здоровью,  физическому,  психическому,  духовному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нравственному  развитию  (Федеральный  закон  от  29.12.2010  №  436-ФЗ  «О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защите детей от информации, причиняющей вред их здоровью и развитию»).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Развитие  и  обеспечение  информационной  грамотности  признаны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эффективной  мерой  противодействия  посягательствам  на  детей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использованием  сети  Интернет.  Формирование  навыков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безопасности должно осуществляться на уроках информатики, обществознания,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права, ОБЖ и т.д.  и во внеурочной деятельности.  Этому вопросу должно быть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уделено  достаточное  внимание  в  программе  по  воспитанию  и  социализации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которая является частью основной образовательной программы.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Знания  об  Интернет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угрозах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 умения  предотвратить  их,  защититься  от  них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способствуют социализации детей.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Достичь  высоких  результатов  в  обеспечении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безопасности детей невозможно без  привлечения родителей. Часто родители не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понимают  и  недооценивают  угрозы,  которым  подвергается  их  ребенок  в  сети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Интернет.  С  родителями  необходимо  вести  постоянную  разъяснительную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работу,  т.к.  без  понимания  родителями  данной  проблемы  невозможно  ее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устранить  силами  только  образовательного  учреждения.  На  родительских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104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собраниях,  лекториях,  встречах  со  специалистами   и  др.  нужно  знакомить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видами  существующих  интернет  угроз  рекомендациями  по  обеспечению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безопасности  ребенка  в  сети  Интернет  дома  (в  зоне  ответственности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родителей).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Поэтому эффективное обеспечение безопасности детей при работе в сети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 является  задачей,  которую  могут  и  должны  решать  вместе  школа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семья, причем школа инициирует и организует это сотрудничество, просвещая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родителей и обучая своих учеников.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Цель  проведения  занятий  по  интернет  безопасности  –  обеспечение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обучающихся и воспитанников путем привития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им навыков ответственного и безопасного поведения в среде Интернет.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Занятие:  «Киберугрозы  современности:  главные  правила  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распознавания и предотвращения»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Форма занятия: семинар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Цель:  расширение  знаний  о  киберугрозах,   формирование   навыков   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распознавания и оценки рисков.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: 6-9 класс.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 Обсуждение правил предотвращения киберугроз, которые встречаются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  работе  в  Интернете.  Составление  листовок  «Правила  защиты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киберугроз» (20 мин.)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2.  Практикум «Опасность 419» (20 мин.)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3.  Подведение итогов занятия. (5 мин.)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Занятие  начинается  показом  социального  видеоролика  «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интернет - детям!»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2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. После просмотра ролика учитель объявляет тему занятия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предлагает ученикам самим сформулировать цель занятия.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2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http://www.youtube.com/watch?v=9uvNVZMdeIk&amp;feature=player_embedded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105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 Обсуждение  правил  предотвращения  киберугроз,  которые  встречаются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 работе в Интернете. Продолжительность 20 минут.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 каждого ученика на столе лежит чистый лист бумаги – заготовка листовки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  безопасности  в  Интернете.  Перед  тем,  как  начать  работать  учитель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объясняет, что по ходу обсуждения каждый ученик должен заполнять листовку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правилами,  которые  ему  кажутся  необходимыми  и  важными.  После  того,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завершения  обсуждения,  отдельные  ученики  зачитывают   свои  листовки,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остальные  могут  добавлять  правила.  Листовки  собираются  после  урока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того, чтобы их раздать ученикам других классов.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Учитель  начинает  обсуждение  с  вопроса  к  аудитории:  «Что  вы  знаете 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угрозах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 которые  исходят  из  Интернета?»   Просит  учеников  перечислить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опасности, которые могут угрожать человеку, его персональному компьютеру,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мобильным устройствам. На доске фиксируются ответы учеников.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После  короткого  обсуждения  учитель  приводит  данные  «Лаборатории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Касперского»  За  последний  год  91%  компаний,  представители  которых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приняли  участие  в  опросе,  сталкивались  с  угрозами  информационной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безопасности. В России этот показатель еще выше  –  96%. Более того, ситуация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становится только хуже: почти половина участников исследования утверждает,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что  количество  кибератак  за  этот  период  увеличилось.   Перечисляя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киберугрозы,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представляются  им  самыми  значительными,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большинство  участников  исследования  во  всем  мире  ставят  на  первое  место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вирусы,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шпионское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 и другие вредоносные программы (61%). Спам назвали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источником угрозы 56% респондентов. Третье место (36%) заняли фишинговые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атаки,  за  ними  идут  сбои,  вызванные  проникновением  в  корпоративную  сеть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(24%), и DDoS-атаки (19%)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3 группы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серьезных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киберугроз: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Доклад «Киберугрозы и информационная безопасность», сайт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http://www.kaspersky.ru/downloads/pdf/kaspersky_global_it_security_risks_survey.p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df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106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Шпионское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 и др. вредоносные программы,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2.  Спамы,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3.  Фишинговые атаки.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Обсуждение основных правил защиты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главных киберугроз. Все ответы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детей записываются на доске.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  обсуждении  внимание  учеников  обращается  на  то,  откуда  могут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исходить  опасность.  На  первом  месте  в  этом  списке  стоят   социальные  сети.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Хотя  в  последнее  время  стал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атаки  на  компьютер  через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мобильные устройства памяти (флешки).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«Сегодня  большинство  вредоносных  программ  создаются  либо  для  того,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чтобы рассылать спам, либо для того, чтобы красть у пользователя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данные.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Если  данные  действительно  важные  и  дорогостоящие,  то  для  их  похищения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злоумышленники специально разрабатывают троян,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гарантированно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будет работать на компьютерах в той организации, откуда нужно украсть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данные.  Осуществить  внедрение  такого  вредоносного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обычно  гораздо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проще  не  через  интернет,  а  с  помощью  записанных  на  флэшках  «троянов».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Флэшки  могут  подбрасываться  как  в  здание,  где располагается  организация,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 и размещаться, скажем, на парковке рядом с ним, где их с большой долей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вероятности  наверняка  найдёт  именно  сотрудник  нужной  организации.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Поэтому  если  вы  нашли  на  улице  или  в  здании  флэшку,  не  торопитесь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радостно  вставлять  её  в  свой  компьютер  –  лучше  сначала  отдайте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системному администратору, который просканирует её и при необходимости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обезвредит.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Бывают  и  более  банальные,  но  не  менее  эффективные  способы  заразить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компьютер  недостаточно  осторожного  пользователя.  Например,  от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знакомого по  Skype  Вам может прийти сообщение в духе «Посмотри, на этой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фотографии он так похож на нашего друга (одноклассника)!», ну и, конечно,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ссылка на саму эту фотографию. При переходе по ссылке фотография почему-то не открывается в браузере, а сохраняется на жесткий диск, но мало кто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 это обращает внимание. Хотя они-то как раз и должны насторожить! 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общем, когда «фото» не открывается, пользователь «входит» в папку с ним, и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видит, что это не просто  abcd.jpg, а  abcd.jpg.scr, то есть, исполняемый файл,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а его компьютер уже заражен вирусом».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4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После обсуждения листовок на доске должен быть записаны основные правила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защиты от киберугроз.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4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Дрозд А.  Основные методы сетевых мошенников (ликбез). Материал с сайта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http://www.securitylab.ru/blog/company/securityinform/90304.php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107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Практикум «Угроза 419».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Цель:  формирование  навыков  распознавание  спама 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«нигерийских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».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Одной из разновидностей спама являются «Нигерийские письма» или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название  «Угроза  419».  «Нигерийские  письма»  -  вид  мошенничества,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наибольшее развитие с появлением спама. Называется так потому,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что  письма  особое  распространение  получили  в  Нигерии,  причем  еще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распространения Интернета они распространялись по обычной почте, начиная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середины  1980  годов.   С  появлением  интернета  «Нигерийские  письма»  стали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нарицательным понятием.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Как  правило,  у  получателя  письма  просят  помощь  в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многомиллионных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обещая солидные проценты с сумм. Если получатель согласится, у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него выманиваются всё большие суммы денег на сборы, взятки и т. д.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худших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жертве предлагается полулегально прибыть в Нигерию, где его либо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арестовывали за незаконное прибытие в страну и у него вымогаются деньги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освобождение, либо похищали с целью получения выкупа.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Мошенничество профессионально организовано: у  мошенников есть офисы,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работающий  факс,  часто  мошенники  связаны  с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правительственными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организациями,  и  попытка  получателя  письма  провести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расследование не обнаруживает противоречий в легенде. Сделка подаётся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«безвредное» беловоротничковое преступление, что мешает жертве обратиться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  властям. Разумеется, обещанных денег  жертва  в любом  случае  не  получает: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их просто не существует.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Спамеры  оперативно  реагируют  на  ситуацию  в  мире,  отслеживая  очаги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нестабильности.  Поэтому  постоянно  появляются  новые  разновидности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«Нигерийских»  писем  —  например,  «кенийские»  или  «филиппинские».  Во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время войны в Ираке активно шли спамерские рассылки «иракского» спама.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Подавляющее  большинство  «нигерийского»  спама  идет  на  английском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но в 2004-2005 гг. спамеры  взялись активно осваивать Рунет. Появился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«нигерийский»  спам  на  русском  языке,  эксплуатирующий  горячие  события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российской политической жизни.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«Нигерийские  письма»  являются  дидактическим  инструментом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формирования навыков распознавания спама и фишинговых атак.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Учитель делит аудиторию на 4 группы. Каждой группе выдает конверт,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содержится образец «нигерийского письма» (Приложение) и задание: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 Внимательно прочитайте  текст письма.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2.  Выделите в нем моменты, указывающие на то, что это спам.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3.  Перечислите  факты,  указанные  в  письме,  которые  кажутся  вам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недостоверными, подозрительными. 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После  того,  как  группы  выполнят  задание,  начинается  коллективное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обсуждение. Вопросы для обсуждения: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1.  Как можно распознать «нигерийское письмо»?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2.  Как вы думаете кто авторы «нигерийских писем»?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108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3.  Какую цель преследуют авторы «нигерийских писем»?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4.  Можно ли считать безвредными «нигерийские письма»?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Результаты  работы  группы  представляет  один  ученик.  Все  остальные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ученики могут задавать вопросы и высказывать свое мнение. Учитель на доске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записывает  главные  особенности  «Нигерийских  писем»,  которые  нашли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ученики, дополняет, систематизирует.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Приложение.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Карточка 1.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«Меня зовут Бакаре Тунде, я брат первого нигерийского астронавта, майора ВВС Нигерии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Абака Тунде.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Мой брат стал первым африканским астронавтом, который отправился с секретной миссией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 советскую станцию «Салют-6» в далеком 1979 году. Позднее он принял участие в полете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советского «Союза Т-16З» к секретной советской космической станции «Салют-8Т». В 1990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году, когда СССР пал, он как раз находился на станции. Все русские члены команды сумели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вернуться на землю, однако моему брату не хватило в корабле места. С тех пор 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сегодняшнего дня он вынужден находиться на орбите, и лишь редкие грузовые корабли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«Прогресс» снабжают его необходимым.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Несмотря ни на что мой брат не теряет присутствия духа, однако жаждет вернуться домой,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родную Нигерию. За те долгие годы, что он провел в космосе, его постепенно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накапливающаяся заработная плата составила 15 000 </w:t>
      </w:r>
      <w:proofErr w:type="spellStart"/>
      <w:r w:rsidRPr="00DA28A6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DA28A6">
        <w:rPr>
          <w:rFonts w:ascii="Times New Roman" w:hAnsi="Times New Roman" w:cs="Times New Roman"/>
          <w:sz w:val="28"/>
          <w:szCs w:val="28"/>
        </w:rPr>
        <w:t xml:space="preserve"> американских долларов. 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настоящий момент данная сумма хранится в банке в Лагосе. Если нам удастся получить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доступ к деньгам, мы сможем оплатить Роскосмосу требуемую сумму и организовать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моего брата рейс на Землю. Запрашиваемая Роскосмосом сумма равняется 3 000 </w:t>
      </w:r>
      <w:proofErr w:type="spellStart"/>
      <w:r w:rsidRPr="00DA28A6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американских долларов. Однако для получения суммы нам необходима ваша помощь,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поскольку нам, нигерийским госслужащим, запрещены все операции с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счетами.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Вечно ваш,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доктор Бакаре Тунде,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ведущий специалист по астронавтике».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Карточка 2.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«Дорогой друг,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Я послан к вам по поводу моего покойного клиента, фамилия которого совпадает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вашим.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Хотя мы еще не встречались друг с другом и раньше, но я верю, что судьба свела нас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ссылка на purpose.It будет лучше, мы утверждаем, и использовать деньги, чем позволить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Ecobank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топ-чиновников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делиться и отвлекать его в своих соответствующих частных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счетов, как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заброшенный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месторождения. Если закон не мог по конституции банка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предоставить их должностными лицами право на наследование месторождения умершего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клиента, вы и у меня больше прав, потому что умерший может быть ваш дальний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родственник, так как он является гражданином вашей страны.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Прежде всего, я работал на него в течение многих лет, поэтому я верю, что он будет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счастлив с нашим расположением, чтобы претендовать на фонд особенно когда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противоположное состояние деньги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выступает в подобных старший staffs.You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Ecobank, должны понимать, что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возможностей учреждения, подобные этой,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общей, но не слышал. Люди вкладывают свои деньги в финансовые институты и некоторые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из этих счетов являются либо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закодированы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или конфиденциально ссылка на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operated.Normally, когда нечто подобное происходит в финансовом учреждении,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сообщается в управлении. Он не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 соответствующие финансовые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учреждения только информирует адвокат своего клиента в зависимости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109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обстоятельств может быть и ждет реальный наследник, чтобы показать. По истечении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указанного периода определяется банком получателя, чтобы придумать, руководство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отправляет деньги своим «долгом Re-преобразования Департамента и закрытия счета.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Теперь вопрос в том, кто управляет «Долг Re-преобразования Департамента", а кто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управления? Ответ прост: они председателей, управляющих директоров и членов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Правления. Эти люди разделили деньги, и никто не задает вопросы. На самом деле,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вопрос даже не обсуждается вне заседаний совета директоров. Если мое расположение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обращаюсь к вам, и я получить ваше согласие работать в качестве партнеров в передаче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фонда, я буду начинать с необходимой правовой процесс, как покойный адвокат.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сущности, мне нужно будет быть предоставлена информация ниже, так что я могу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начать с правовой процесс создания ближайших родственников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умершим;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Ваше полное имя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2. Возраст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3. Адрес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Частная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Телефон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5. Профессия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6. Национальность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7. Другой адрес электронной почты ссылка на yahoo.com, ссылка на hotmail.com.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После этого, я должен подготовить и отправить Вам образцы письмо-заявку, которая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будет представлена в банке, положив претендовать на его балансе US $ 10,500,000.00.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Фонд может быть оплачен на банковский счет, вы будете назначать в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или по видам чек кассира обращается в ваше имя и пользу.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Хотя трудно точно оценить время, которое потребуется, чтобы заключить этот вопрос,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но я уверен, что весь процесс не займет до 10 рабочих дней с момента вы официально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обратиться с банком transfer.I фонда "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предлагается 40% от общего фонда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вознаграждение за вашу помощь, моя будет составлять 50%, и мы будем дарить 9% (US $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945 000) для благотворительной организации нашего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 то время как 1% (US $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105,000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будет установлена в сторону, с учетом всех прочих расходов, которые могут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возникнуть в процессе transfer.I фонда надеемся, что вы оцените это предложение, как 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взял многие вещи во внимание, прежде чем предлагать такое соотношение обмена.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Наконец, я хочу, чтобы вы знали, что я столкнулся с трудностями, пытаясь отправить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это письмо к вам, как простой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. Именно поэтому я прикрепил его. Поэтому мой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скромный совет, который вы открываете новый адрес электронной почты либо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ссылка на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hotmail.com, ссылка на yahoo.com и ссылка на Gmail.com содействовать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электронной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корреспонденции. Вы также можете связаться со мной через номер +22890945333.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 наилучшими пожеланиями,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Г-н Джонсон Slami Esq.»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Карточка 3.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«Уважаемый Добрый день!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Я юрист, г-н Карл Алекс Хендерсон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Юрист в семье покойного президента Мусу Yaradua, мне было поручено семья в поисках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хорошей инвестицией в вашей стране, предпочтительно недвижимость, я должен был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обеспечивать конфиденциальность и доверие в этой сделке, так что вы находитесь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лучшем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положении, знать больше, чем меня на этом инвестиции.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Деньги наличными $ 25,2 млн., Муса Yaradua семей хотят инвестировать эти деньги в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страну с вашей поддержкой, и мы обнаружили, что этот план, чтобы переместить его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помощью дипломатических средств.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110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Пожалуйста, это очень конфиденциальная и совершенно секретной, я буду лететь вниз,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чтобы посмотреть вам в лицо подписывать документы, необходимые для инвестиций,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только вы получите фонд.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Мы предлагаем 10% от общей суммы за вашу помощь в этом проекте, в то время как 5%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будет использоваться для любых непредвиденных расходов, которые могут возникнуть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Я с нетерпением ждем вашего ответа на это письмо.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Если вы примете мое предложение, я хотел бы иметь следующую информацию ниже,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чтобы начать процесс.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1. Ваше полное имя: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2. Ваш номер телефона: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3. Ваш возраст: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4. Ваш пол: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5. Род занятий: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6. Вашей страны: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Адвокат г-н Карл Алекс Хендерсон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Сотовые +2348020574082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факс +23417641464»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Карточка  4.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«From: Prince Joe Eboh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 xml:space="preserve">Date: Wednesday, April 21, 2004 12:53 PM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 xml:space="preserve">Subject: TRANSFER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Принц Джо Эбох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Уважаемый господин,/госпожа,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Надеюсь, что это послание найдет Вас в хорошем здравии. Я - Принц Джо Эбох,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Председатель “Комитета заключения контрактов”, “Нигерийской Комиссии Развития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Дельты (NDDC)”, являющейся филиалом нигерийской Национальной Нефтяной Корпорации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(NNPC).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Нигерийская Комиссия Развития Дельты (NDDC) была создана покойным Главой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государства, генералом Сани Абача, который умер 18-ого июня 1998 года, для управления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прибылью, образующейся от продаж нефти и ее субпродуктов.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Предполагаемый ежегодный доход на 1999 год составил свыше 45 миллиардов долларов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США, сведения об этом содержаться в отчете Генерального аудитора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Федеративной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республики Нигерия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FMF A26 ONE 3B Параграф “D”) за ноябрь 1999 года.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Я - Председатель Комитета заключения контрактов, и мой комитет исключительно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ответственен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за то, как и куда должны распределяться денежные средства. Во всех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мы действуем от имени Федерального правительства Нигерии. Мой Комитет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заключает контракты с иностранными подрядчиками для разработки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нефтяных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месторождений в районе дельты Нигера.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 случилось, что в одном из контрактов нам удалось сэкономить US$25,000,000. Но, из-за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существования некоторых внутренних законов, запрещающих государственным служащим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Нигерии открытие иностранных счетов, мы не имеем возможности перевести эти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деньги за границу.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Однако, эти деньги US$25,000, 000 могут быть оформлены в форме оплаты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иностранному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подрядчику, поэтому мы хотели бы использовать ваш счет в банке как держателя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бенефициария фонда. Мы также достигли соглашения, о том, что Вам будет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предоставлена награда за содействие в этой операции в размере 20 % полной суммы,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переданной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как нашему иностранному партнеру, в то время как 5 % будут сохранены на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непредвиденные расходы, которые обе стороны понесут в ходе реализации этой сделки, 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остаток в 75 % будет сохранен для членов комитета. 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111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Если Вы решите принять наши условия, Вы должны послать мне немедленно детали вашего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счета или открыть новый счет в банке, куда мы сможем осуществить перевод денег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сумме US$25,000, 000 , держателем которой вы будете, до тех пор, пока мы не прибудем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вашу страну за нашей долей. Для нас не важно, каким бизнесом вы занимаетесь.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Все, что нам необходимо, это название вашей компании, ваш личный номер телефона /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факса, полное имя, адрес и детали вашего счета в банке, на который будет осуществлен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перевод через Apex Bank 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Отметьте, что эта сделка, как ожидается, должна будет реализована в пределах 21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рабочего дня со дня, когда мы предоставим все необходимые сведения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Министерству финансов, которое одобрит необходимое валютное распределение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перемещения этих средств на ваш счет. Пожалуйста, рассматривайте вышесказанное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конфиденциальные сведения.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Прошу Вас ответить мне как можно скорее.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Спасибо за ваше сотрудничество. Искренне ваш, Принц Джо Эбох»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Подведение итогов занятия.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Занятие  завершается  ответом  на  вопрос  «Как  и  для  чего  нужно  знать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основные правила безопасной работы в Интернете?».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Для  подготовки  и  проведения  занятий  по  безопасной  работе  детей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 рекомендуем  использовать  материалы   журнала    для  педагогов,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психологов  и  родителей  «Дети  в  информационном  обществе»,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издается Фондом Развития Интернет (http://detionline.com).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 </w:t>
      </w:r>
    </w:p>
    <w:p w:rsidR="00FD3ED5" w:rsidRDefault="00FD3ED5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Материал для проведений родительского собрания, родительского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лектория, заседания родительского клуба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«Основные правила защиты наших детей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опасностей»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постепенно проникает в каждую организацию,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учебное  учреждение,  в  наши  дома.  Число  пользователей  Интернета  в  России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стремительно  растет  и  молодеет,  доля  молодежи  и  совсем  юной  аудитории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среди  пользователей  Всемирной  сети  очень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.  Для  многих  из  них,  он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становится  информационной  средой,  без  которой  они  не  представляют  себе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жизнь.  Вместе с тем, в Интернете содержатся огромные массивы информации,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является  запрещенной  для  детей,  так  как  может  нанести  вред  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физическому и психическому здоровью, духовному и нравственному развитию.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Согласно ст. 5  Федерального Закона  от 29.12.2010 № 436-ФЗ «О защите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детей  от  информации,  причиняющей  вред  их  здоровью  и  развитию»,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информации,  запрещенной  для  распространения  среди  детей,  относится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информация: 1) побуждающая детей к совершению действий, представляющих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угрозу  их  жизни  и  (или)  здоровью,  в  том  числе  к  причинению  вреда  своему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здоровью,  самоубийству;  2)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вызвать  у  детей  желание  употребить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наркотические  средства,  психотропные  и  (или)  одурманивающие  вещества,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табачные  изделия,  алкогольную  и  спиртосодержащую  продукцию,  пиво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напитки,  изготавливаемые  на  его  основе,  принять  участие  в  азартных  играх,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заниматься  проституцией,  бродяжничеством  или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;  3)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обосновывающая  или  оправдывающая  допустимость  насилия  и  (или)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жестокости  либо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осуществлять  насильственные  действия  по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отношению  к  людям  или  животным,  за  исключением  случаев,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112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 4) отрицающая семейные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ценности  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формирующая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неуважение  к  родителям  и  (или)  другим  членам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семьи;  5)  оправдывающая  противоправное  поведение;  6)  содержащая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нецензурную брань; 7) содержащая информацию порнографического характера.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Для  защиты  детей  от  опасностей  в  Интернете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активная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позиция  родителей.  И,  это  не  удивительно:  ведь  в  Интернете  можно  найти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информацию  для  реферата  или  доклада,  послушать  любимую  мелодию,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проверить свои знания в интернет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или  on-line  тестированиях, купить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понравившуюся  книгу  или  обсудить  горячую  тему  на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может  быть  прекрасным  и  полезным  средством  для  обучения,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отдыха или общения с друзьями. Но  –  как и реальный мир  –  Сеть тоже может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быть опасна: в ней появилась своя преступность, хулиганство, вредительство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прочие малоприятные явления. Виртуальность общения предоставляет людям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недобрыми намерениями дополнительные возможности причинить вред детям.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 последнее  время  в  Интернете  появляется  много  материалов  агрессивного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социально опасного содержания.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Взрослым  нужно  помнить  о  существовании  подобных  угроз  и  уделять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повышенное внимание вопросу обеспечения безопасности детей в Интернете.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Правило  1.  Установите  вместе  с  детьми  четкие  правила  посещения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сайтов. Определите, какие сайты они могут посещать, какие  –  посещать нельзя.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Выберите  сайты,  которые  можно  посещать  вашему  ребенку,  и  заблокируйте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доступ  к  неподходящим  материалам.  Настройте  параметры  безопасности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вашего компьютера.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2.  Помогите детям выбрать правильное регистрационное имя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пароль. Убедитесь в том, что они не содержат никакой личной информации.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 3.  Объясните  детям  необходимость  защиты  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конфиденциальности в сети Интернет. Настаивайте на том, чтобы они никогда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 выдавали своего адреса, номера телефона или другой личной информации;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например, места учебы или любимого места для прогулки.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 4.  Не  позволяйте  Вашему  ребенку  встречаться  с  онлайн-знакомыми без Вашего разрешения или в отсутствии взрослого человека. Если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ребенок  желает  встретиться  с  новым  интернет-другом,  следует  настоять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ребенка на эту встречу.  Интересуйтесь тем, куда и с кем ходит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ваш ребенок.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Общение в Интернете может повлечь за собой коммуникационные риски,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такие как незаконные контакты (например, груминг, кибербуллинг и др.).  Даже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если  у  большинства  пользователей  чат-систем  (веб-чатов  или  IRC)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намерения, среди них могут быть и злоумышленники. В некоторых случаях они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хотят  обманом  заставить  детей  выдать  личные  данные,  такие  как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адрес, телефон, пароли к персональным страницам в Интернете и др. В других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они  могут  оказаться  преступниками  в  поисках  жертвы.  Специалисты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используют  специальный  термин  «груминг»,  обозначающий  установление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дружеских отношений с ребенком с целью вступления в сексуальный контакт.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Знакомство чаще всего происходит в чате, на форуме или в социальной сети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113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имени  ровесника  ребенка.  Общаясь  лично  («в  привате»),  злоумышленник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входит  в  доверие  к  ребенку,  пытается  узнать  личную  информацию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договориться о встрече.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Предупреждение  груминга:  Будьте  в  курсе,  с  кем  контактирует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ваш  ребенок,  старайтесь  регулярно  проверять  список  контактов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своих детей, чтобы убедиться, что они лично  знают всех, с кем они общаются.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Объясните ребенку,  что  нельзя  разглашать  в  Интернете  информацию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характера  (номер  телефона, домашний  адрес, название/номер  школы и  т.д.), 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также  пересылать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свои  фотографии.  Если  ребенок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интересуется  контактами  с  людьми  намного  старше  его,  следует  провести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разъяснительную беседу. Не позволяйте Вашему ребенку встречаться с онлайн-знакомыми без Вашего разрешения или в отсутствии взрослого человека. Если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ребенок  желает  встретиться  с  новым  интернет-другом,  следует  настоять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ребенка на эту встречу; Интересуйтесь тем, куда и с кем ходит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ваш ребенок.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Кибербуллинг  —  преследование  сообщениями,  содержащими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оскорбления, агрессию, запугивание, хулиганство,  социальное бойкотирование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  помощью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интернет-сервисов.  Предупреждение  кибербуллинга: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Объясните  детям,  что  при  общении  в  Интернете  они  должны  быть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дружелюбными с другими пользователями, ни в коем случае не писать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грубых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слов  –  читать  грубости  также  неприятно,  как  и  слышать.  Научите  детей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правильно реагировать  на обидные  слова или  действия других  пользователей.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Объясните  детям,  что  нельзя  использовать  Сеть  для  хулиганства,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распространения  сплетен  или  угроз.  Старайтесь  следить  за  тем,  что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ребенок  делает  в  Интернете,  а  также  следите  за  его  настроением  после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пользования Сетью.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 что  следует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чтобы вовремя заметить,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что  ребенок  стал  жертвой  кибербуллинга:  1)  Беспокойное  поведение.  Даже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самый  замкнутый  школьник  будет  переживать  из-за  происходящего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обязательно  выдаст  себя  своим  поведением.  Депрессия  и  нежелание  идти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школу  –  самые  явные  признаки  того,  что  ребенок  подвергается  агрессии.  2)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Неприязнь  к  Интернету.  Если  ребенок  любил  проводить  время  в Интернете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внезапно  перестал  это  делать,  следует  выяснить  причину.  В  редких  случаях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детям действительно надоедает проводить время в Сети. Однако в большинстве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случаев внезапное нежелание пользоваться Интернетом связано с проблемами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виртуальном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.  3)  Нервозность  при  получении  новых  сообщений.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Негативная реакция ребенка на звук  электронного  письма должна насторожить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родителя. Если ребенок регулярно получает сообщения, которые расстраивают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его, поговорите с ним и обсудите содержание этих сообщений.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 5.  Научите  детей  уважать  других  в  Интернете.  Убедитесь,  что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они  знают  о  том,  что  правила  хорошего  поведения  действуют  везде  –  даже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виртуальном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 6.  Настаивайте,  чтобы  дети  уважали  собственность  других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.  Объясните,  что  незаконное  копирование  и  использование  чужой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114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работы  –  текста,  музыки,  компьютерных  игр  и  других  программ  –  является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кражей.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Правило 7.  Обращайте внимание, сколько времени проводят ваши дети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Интернете,  чтобы  вовремя  заметить  признаки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интернет-зависимости.  Предвестниками  «интернет-зависимости»  (синонимы:  интернет-аддикция,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аддикция)  и  зависимости  от  компьютерных  игр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(«геймерство»)  являются:  навязчивое  стремление  постоянно  проверять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электронную  почту;  предвкушение  следующего  сеанса  онлайн;  увеличение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времени,  проводимого  онлайн;  увеличение  количества  денег,  расходуемых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онлайн.  Если  Вы  считаете,  что  ваши  дети,  страдают  от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чрезмерной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увлеченности компьютером, что наносит вред их здоровью, учебе, отношениям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обществе, приводит к сильным конфликтам в семье, то Вы можете обратиться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  специалистам,  занимающимся  этой  проблемой.  Они  помогут  построить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диалог и убедить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признать существование проблемы и согласиться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получить помощь.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Например,   на  сайте  «Дети  онлайн»  www.detionline.com  открыта  линия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телефонного и онлайн-консультирования,  которая оказывает психологическую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  информационную  поддержку  детям  и  подросткам,  столкнувшимся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различными  проблемами  в  Интернете.  На  линии  помощи   «Дети  Онлайн»,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созданной  в  2009  г.,  работают  психологи  Фонда  Развития  Интернет  и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выпускники  факультета  психологии  МГУ  имени  М.В.  Ломоносова,  которые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оказывают  психологическую  и  информационную  помощь  по  проблемам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безопасного использования Интернета. Целевая аудитория  —  дети, подростки,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родители и работники образовательных и воспитательных учреждений.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Служба  Линия  помощи  «Дети  Онлайн»  включена  в  базу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федерального номера телефона доверия для детей, подростков и их родителей.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Обратиться на Линию помощи можно по телефону 8-800-25-000-15, бесплатно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позвонив  из  любой  точки  страны,  либо  по  электронной  почте: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helpline@detionline.com. Звонки принимаются в рабочие дни с 9.00 до 18.00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московскому времени.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программ.  Они  помогут  отфильтровать  вредное  содержимое,  выяснить,  какие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сайты посещает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всегда предпочтительнее вторжения в личную жизнь.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Поощряйте  детей  делиться  с  вами  их  опытом  в  Интернете.  Посещайте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Сеть  вместе  с  детьми.  Если  ваш  ребенок  ведет  интернет  дневник,  регулярно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посещайте  его.  Будьте  внимательны  к  вашим  детям!  Помните,  что  никакие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технологические ухищрения не могут заменить простое родительское внимание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 тому, чем занимаются дети за компьютером.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Приложение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Сайт «Информация для всех»  http://www.ifap.ru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Обеспечение безопасности детей при работе в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</w:rPr>
        <w:t>Безмалый</w:t>
      </w:r>
      <w:r w:rsidRPr="00DA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8A6">
        <w:rPr>
          <w:rFonts w:ascii="Times New Roman" w:hAnsi="Times New Roman" w:cs="Times New Roman"/>
          <w:sz w:val="28"/>
          <w:szCs w:val="28"/>
        </w:rPr>
        <w:t>В</w:t>
      </w:r>
      <w:r w:rsidRPr="00DA28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28A6">
        <w:rPr>
          <w:rFonts w:ascii="Times New Roman" w:hAnsi="Times New Roman" w:cs="Times New Roman"/>
          <w:sz w:val="28"/>
          <w:szCs w:val="28"/>
        </w:rPr>
        <w:t>Ф</w:t>
      </w:r>
      <w:r w:rsidRPr="00DA28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>115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>MVP in Windows Security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>Vladimir_Bezmaly@ec.bms-consulting.com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http://vladbez.spaces.live.com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Сегодня  все  больше  и  больше  компьютеров  подключаются  к  работе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сети Интернет. При  этом все большее распространение получает подключение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  высокоскоростным  каналам,  как  на  работе,  так  и  дома.  Все  большее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количество детей  получает возможность работать в  Интернет. Но вместе с тем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все острее встает проблема  обеспечения безопасности наших  детей в Интернет.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 как изначально Интернет развивался вне какого-либо контроля, то  теперь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он  представляет  собой  огромное  количество  информации,  причем  далеко  не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всегда  безопасной.  В  связи  с  этим  и  с  тем,  что  возраст,  в  котором  человек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начинает  работать  с  Интернет,  становится  все  моложе,  возникает  проблема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обеспечения  безопасности  детей.  А  кто  им  может  в  этом  помочь,  если  не  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родители  и  взрослые?  Следует  понимать,  что  подключаясь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  Интернет,  ваш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ребенок  встречается  с  целым  рядом  угроз,  о  которых  он  может  даже  и  не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подозревать.  Объяснить  ему  это  обязаны  родители  перед  тем,  как  разрешить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ему выход в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Какие угрозы встречаются наиболее часто? Прежде всего: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Угроза заражения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вредоносным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ПО. Ведь для распространения вредоносного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 и проникновения в компьютеры используется целый спектр методов. Среди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таких  методов  можно  отметить  не  только  почту,  компакт-диски,  дискеты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прочие  сменные  носители  информации  или  скачанные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Интернет  файлы.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Например,  программное  обеспечение  для  мгновенного  обмена  сообщениями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сегодня  являются  простым  способом  распространения  вирусов,  так  как  очень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часто  используются  для  прямой  передачи  файлов.  Дети,  неискушенные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социальной  инженерии,  могут  легко  попасться  на  уговоры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злоумышленника.  Этот  метод  часто  используется  хакерами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распространения троянских вирусов.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• Доступ к нежелательному содержимому. Ведь сегодня дела обстоят таким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образом,  что  любой  ребенок,  выходящий  в  Интернет,  может  просматривать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любые  материалы.  А  это  насилие,  наркотики  порнография,  страницы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подталкивающие  молодежь  к  самоубийствам,  анорексии  (отказ  от  приема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пищи),  убийствам,  страницы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националистической  или  откровенно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фашистской  идеологией  и  многое-многое  другое.  Ведь  все  это  доступно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без ограничений. Часто бывает так,  что  просмотр этих страниц  даже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 зависит от  ребенка, ведь на многих сайтах отображаются всплывающие окна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любую информацию, чаще всего порнографического характера;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116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Контакты с незнакомыми людьми с помощью чатов или электронной почты.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Все  чаще  и  чаще  злоумышленники  используют  эти  каналы  для  того,  чтобы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заставить  детей выдать личную информацию. В других случаях это могут быть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педофилы,  которые  ищут новые жертвы. Выдавая  себя  за  сверстника  жертвы,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они могут выведывать личную информацию и искать личной встречи;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Неконтролируемые  покупки.  Не  смотря  на  то,  что  покупки  через  Интернет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пока еще  являются экзотикой для большинства из нас, однако недалек тот час,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когда эта угроза может стать весьма актуальной.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Именно  обеспечению  безопасности  наших  детей  при  пребывании  в  сети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и будет посвящена наша статья.  Интернет это прекрасное место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общения, обучения и  отдыха. Но стоит понимать, что  как и наш реальный мир,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всемирная  паутина  так  же  может  быть  весьма  и  весьма  опасна.  Приведем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несколько  рекомендаций,  с  помощью  которых  посещение  Интернет  может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стать менее опасным для ваших детей: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1.  Посещайте  Интернет  вместе  с  детьми.  Поощряйте  ваших  детей  делиться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вами их успехами и неудачами в деле освоения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2. Объясните детям, что если в Интернет что-либо  беспокоит их, то им следует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не скрывать этого, а поделиться с вами своим беспокойством;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3.  Объясните  ребенку,  что  при  общении  в  чатах,  использовании  программ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мгновенного  обмена  сообщениями  (типа  ICQ,  Microsoft  Messenger  и  т.д.),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он-лайн  игр  и  других  ситуациях,  требующих  регистрации,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нельзя  использовать  реальное  имя,  помогите  вашему  ребенку  выбрать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регистрационное имя, не содержащее никакой личной информации;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4.  Объясните  ребенку,  что  нельзя  выдавать  свои  личные  данные,  такие 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домашний  адрес,  номер  телефона  и  любую  другую  личную  информацию,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например,  номер  школы,  класс,  любимое  место  прогулки,  время  возвращения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домой, место работы отца или матери и т.д.;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5. Объясните своему ребенку, что в реальной жизни  и в Интернет нет разницы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между неправильными и правильными поступками;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6. Научите ваших детей уважать собеседников  в Интернет. Убедитесь, что они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понимают,  что  правила  хорошего  тона  действуют  одинаково  в  Интернет  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реальной жизни;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7. Скажите им, что никогда не стоит встречаться с  друзьями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Интернет. Ведь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люди могут оказаться совсем не теми, за кого себя выдают;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8. Объясните детям, что далеко не все, что они могут прочесть или  увидеть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Интернет–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авда. Приучите их спрашивать о том, в чем они не уверены;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9. Не забывайте контролировать детей в Интернет с помощью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программного обеспечения. Это поможет вам отфильтровывать вредоносное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выяснить, какие сайты на самом деле посещает ваш ребенок и что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он там делает. Как научить детей отличать правду ото лжи в Интернет?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 нужно критически относиться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полученным из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 материалам,  ведь  опубликовать  информацию  в  Интернет  может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абсолютно  любой  человек.  Объясните  ребенку,  что  сегодня  практически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каждый  человек  может  создать  свой  сайт  и  при  этом  никто  не  будет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117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контролировать,  насколько  правдива  размещенная  там  информация.  Научите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ребенка проверять все то, что он видит в Интернет. Как это объяснить ребенку?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Начните,  когда  ваш  ребенок  еще  достаточно  мал.  Ведь  сегодня  даже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дошкольники  уже  успешно  используют  сеть  Интернет,  а  значит  нужно 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можно раньше научить их отделять правду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лжи;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Не забывайте спрашивать ребенка об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в  сети  Интернет. Например,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начните с расспросов, для чего служит тот или иной сайт.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Убедитесь, что ваш ребенок может самостоятельно проверить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прочитанную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Интернет информацию по другим источникам  (по другим сайтам, газетам или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журналам). Приучите вашего ребенка советоваться с вами. Не отмахивайтесь от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их детских проблем.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Поощряйте ваших детей использовать различные источники, такие как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библиотеки  или  подарите  им  энциклопедию  на  диске,  например,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«Энциклопедию  Кирилла  и  Мефодия»  или  Microsoft  Encarta.  Это  поможет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научить вашего ребенка использовать сторонние источники информации;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Научите  ребенка  пользоваться  поиском  в  Интернет.  Покажите, 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использовать различные поисковые машины для осуществления поиска;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Объясните вашим детям, что такое расизм, фашизм,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межнациональная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религиозная  вражда.  Несмотря  на  то,  что  некоторые  подобные  материалы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можно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заблокировать  с  помощью  специальных  программных  фильтров,  не  стоит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надеяться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 то, что вам удастся отфильтровать все подобные сайты.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Семейное соглашение о работе в Интернет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Если  ваши  дети  хотят  посещать  Интернет,  вам  следует  выработать  вместе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ними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соглашение  по  использованию  Интернет.  Учтите,  что  в  нем  вы  должны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однозначно описать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права  и  обязанности  каждого  члена  вашей  семьи.  Не  забудьте  четко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сформулировать ответы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на следующие вопросы: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Какие сайты могут посещать ваши дети и что они могут там делать;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Сколько времени дети могут проводить в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Что делать, если ваших детей что-то беспокоит при посещении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Как защитить личные данные;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Как следить за безопасностью;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Как вести себя вежливо;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Как  пользоваться  чатами,  группами  новостей  и  службами  мгновенных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сообщений.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  забудьте,  что  формально  составленное  соглашение  не  будет  выполняться!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Регулярно, по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 xml:space="preserve">мере  необходимости,  вносите  изменения  в  данное  соглашение.  Не  забывайте,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что вы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должны проверять выполнение соглашения вашими детьми.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Научите вашего ребенка использовать службу мгновенных сообщений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118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  использовании  службы  мгновенных  сообщений  напомните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ребенку некоторые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несложные правила безопасности: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Никогда  не  заполняйте  графы,  относящиеся  к  личным  данным,  ведь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просмотреть их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может каждый;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Никогда не разговаривайте в Интернет с незнакомыми людьми;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Регулярно  проверяйте  список  контактов  своих  детей,  чтобы  убедиться,  что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они знают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всех, с кем они общаются;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Внимательно  проверяйте  запросы  на  включение  в  список  новых  друзей.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Помните,  что  в  Интернете  человек  может  оказаться  не  тем,  за  кого  он  себя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выдает;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Не  следует  использовать  систему  мгновенных  сообщений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распространения  слухов или сплетен.  Родителям не стоит надеяться на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тайную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слежку  за  службами  мгновенных  сообщений,  которыми  пользуются  дети.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Гораздо проще использовать доброжелательные отношения с вашими детьми.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Может ли ваш ребенок стать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интернет-зависимым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 забывайте, что Интернет это замечательное средство общения, особенно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стеснительных, испытывающих сложности в общении детей. Ведь ни возраст,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ни внешность,  ни физические данные здесь не имеют ни малейшего значения.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Однако  этот  путь  ведет  к  формированию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.  Осознать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данную  проблему  весьма  сложно  до  тех  пор,  пока  она  не  становится  очень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серьезной.  Да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кроме  того,  факт  наличия  такой  болезни  как  Интернет-зависимость  не  всегда  признается.  Что  же  делать?  Установите  правила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использования домашнего компьютера и постарайтесь найти разумный  баланс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между  нахождением  в  Интернет  и  физической  нагрузкой  вашего  ребенка.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Кроме  того, добейтесь того, чтобы компьютер стоял не в детской комнате, а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комнате взрослых. Обратите внимание  на себя, не слишком ли много времени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вы проводите в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Советы по безопасности для детей разного возраста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растущим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сегментом пользователей Интернет являются дошкольники.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этом возрасте взрослые будут играть определяющую роль в обучении детей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безопасному использованию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Что могут делать дети в возрасте 5-6 лет?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Для  детей  такого  возраста  характерен  положительный  взгляд  на  мир.  Они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гордятся  своим  умением  читать  и  считать,  а  также  любят  делиться  своими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идеями.  Несмотря  на  то,  что  дети  в  этом  возрасте  очень  способны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использовании  игр  и  работе  с  мышью,  все  же  они  сильно  зависят  от  вас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детских сайтов. Как им помочь делать это безопасно?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В  таком  возрасте  желательно  работать  в  Интернет  только  в  присутствии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родителей;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119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Обязательно  объясните  вашему  ребенку,  что  общение  в  Интернет  –  это  не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реальная  жизнь,  а  своего  рода  игра.  При  этом  постарайтесь  направить  его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усилия на познание мира;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Добавьте детские сайты в раздел Избранное. Создайте там папку для сайтов,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которые посещают ваши дети;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Используйте специальные детские поисковые машины, типа MSN Kids Search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(http://search.msn.com/kids/default.aspx?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FORM=YCHM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контента как дополнение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 стандартному Родительскому контролю;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Научите вашего ребенка никогда не выдавать в Интернет информацию о себе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 своей семье;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вашего  ребенка  сообщать  вам  о  любых  угрозах  или  тревогах,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Ваши дети растут, а, следовательно, меняются их интересы.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Как  считают  психологи,  для  детей  этого  возраста  абсолютно  естественно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желание  выяснить,  что  они  могут  себе  позволить  делать  без  разрешения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родителей. В результате, находясь в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те или иные сайты, а возможно и чаты,  разрешение на посещение которых он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  получил  бы  от  родителей.  Поэтому  в  данном  возрасте  особенно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будут  те отчеты, которые вам предоставит  Родительский контроль или то, что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вы сможете увидеть во временных файлах Интернет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DA28A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папки</w:t>
      </w:r>
      <w:proofErr w:type="gramEnd"/>
      <w:r w:rsidRPr="00DA28A6">
        <w:rPr>
          <w:rFonts w:ascii="Times New Roman" w:hAnsi="Times New Roman" w:cs="Times New Roman"/>
          <w:sz w:val="28"/>
          <w:szCs w:val="28"/>
          <w:lang w:val="en-US"/>
        </w:rPr>
        <w:t xml:space="preserve"> c:\Users\User\AppData\Local\Microsoft\Windows\Temporary Internet Files </w:t>
      </w:r>
      <w:r w:rsidRPr="00DA28A6">
        <w:rPr>
          <w:rFonts w:ascii="Times New Roman" w:hAnsi="Times New Roman" w:cs="Times New Roman"/>
          <w:sz w:val="28"/>
          <w:szCs w:val="28"/>
        </w:rPr>
        <w:t>в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операционной системе Windows Vista).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результате, у вашего  ребенка не будет ощущения, что вы глядите ему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плечо  на  экран,  однако,  вы  будете  по-прежнему  знать,  какие  сайты  посещает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ваш ребенок.  Стоит понимать, что дети в данном возрасте обладают сильным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чувством  семьи,  они  доверчивы  и  не  сомневаются  в  авторитетах.  Дети  этого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возраста любят играть в сетевые  игры и путешествовать по Интернет. Вполне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возможно, что они используют электронную почту и могут заходить на сайты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чаты, не рекомендованные родителями.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  поводу  использования  электронной  почты  хотелось  бы  заметить,  что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данном  возрасте  рекомендуется  не  разрешать  иметь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собственный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электронный почтовый ящик, а  пользоваться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чтобы родители могли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контролировать  переписку.  Помочь  вам  запретить  ребенку  использовать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внешние  бесплатные  ящики  сможет  такое  программное  обеспечение,  как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Kaspersky Internet Security версии 7.0 со встроенным родительским контролем.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Что можно посоветовать в плане безопасности в таком возрасте?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Создайте список домашних правил посещения Интернет при участии детей 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требуйте его выполнения;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Требуйте от вашего ребенка соблюдения временных норм нахождения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компьютером;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потому что вы беспокоитесь о его безопасности и всегда готовы ему помочь;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120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детей,  что  они  должны  посещать  только  те  сайты,  которые  вы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разрешили,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т.е. создайте им так называемый «белый» список Интернет с помощью средств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Родительского контроля. Как это сделать, мы поговорим позднее;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Компьютер с подключением в Интернет должен  находиться в общей комнате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под присмотром родителей;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Используйте специальные детские поисковые машины, типа MSN Kids Search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(http://search.msn.com/kids/default.aspx?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FORM=YCHM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контента как дополнение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 стандартному Родительскому контролю;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Создайте  семейный  электронный  ящик,  чтобы  не  позволить  детям  иметь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собственные адреса;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Блокируйте доступ к сайтам с бесплатными почтовыми ящиками с помощью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соответствующего ПО;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детей  советоваться  с  вами  перед  опубликованием  какой-либо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информации  средствами  электронной  почты,  чатов,  регистрационных  форм  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профилей;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Научите  детей  не  загружать  файлы,  программы  или  музыку  без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согласия;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Используйте фильтры электронной почты для блокирования сообщений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конкретных людей или содержащих определенные слова или фразы. Подробнее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о  таких  фильтрах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http://www.microsoft.com/rus/athome/security/email/fightspam.mspx;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Не  разрешайте  детям  использовать  службы  мгновенного  обмена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сообщениями;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В «белый» список сайтов, разрешенных для посещения, вносите только сайты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 хорошей репутацией;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Не забывайте беседовать с детьми об их друзьях в Интернет, как если бы речь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шла о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друзьях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в реальной жизни;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Не делайте «табу» из вопросов половой жизни, так как в Интернет дет и могут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легко наткнуться на порнографию или сайты «для взрослых»;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вашего  ребенка  сообщать  вам  о  любых  угрозах  или  тревогах,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  Интернет. Оставайтесь спокойными и напомните детям, что они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безопасности,  если  сами  рассказали  вам  о  своих  угрозах  или  тревогах.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Похвалите их и посоветуйте подойти еще раз в подобных случаях.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9-12 лет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существует  в  Интернет.  Совершенно  нормально,  что  они  хотят  это  увидеть,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прочесть,  услышать.  При  этом  нужно  помнить,  что  доступ  к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нежелательным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материалам  можно  легко  заблокировать  при  помощи  средств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контроля. Советы по безопасности в этом возрасте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Создайте список домашних правил посещения Интернет при участии детей и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требуйте его выполнения;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Требуйте от вашего ребенка соблюдения временных норм нахождения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121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компьютером;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Компьютер с подключением в Интернет должен находиться в общей комнате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под присмотром родителей;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контента как дополнение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 стандартному Родительскому контролю;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Не забывайте беседовать с детьми об их друзьях в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Настаивайте,  чтобы  дети  никогда  не  соглашались  на  личные  встречи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друзьями по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Позволяйте  детям  заходить  только  на  сайты  из  «белого»  списка,  который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создайте вместе с ними;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детей  никогда  не  выдавать  личную  информацию  средствами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электронной  почты,  чатов,  систем  мгновенного  обмена  сообщениями,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регистрационных  форм,  личных  профилей  и  при  регистрации  на  конкурсы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Приучите детей не загружать программы без вашего разрешения. Объясните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им,  что  они  могут  случайно  загрузить  вирусы  или  другое  нежелательное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Создайте  вашему  ребенку  ограниченную  учетную  запись  для  работы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вашего  ребенка  сообщать  вам  о  любых  угрозах  или  тревогах,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  Интернет. Оставайтесь спокойными и напомните детям, что они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безопасности,  если  сами  рассказали  вам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если  сами  рассказали  вам  о  своих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угрозах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или тревогах.  Похвалите их и посоветуйте подойти еще раз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подобных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Расскажите детям о порнографии в Интернет;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Настаивайте  на  том,  чтобы  дети  предоставляли  вам  доступ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своей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электронной почте, чтобы вы убедились, что они не общаются с незнакомцами;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Объясните  детям,  что  нельзя  использовать  сеть  для  хулиганства,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распространения сплетен или угроз.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13-17 лет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данном возрасте родителям часто уже весьма сложно контролировать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детей,  так  как  об  Интернет  они  уже  знают  значительно  больше  своих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родителей. Тем не менее, особенно  важно строго соблюдать правила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–  соглашение  между  родителями  и  детьми.  Кроме  того,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необходимо  как  можно  чаще  просматривать  отчеты  о  деятельности  детей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Интернет.  Следует  обратить  внимание  на  необходимость  содержания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родительских паролей (паролей администраторов) в строгом секрете и обратить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внимание на строгость этих паролей.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Советы по безопасности в этом возрасте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В  этом  возрасте  подростки  активно  используют  поисковые  машины,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пользуются электронной  почтой, службами мгновенного обмена сообщениями,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скачивают  музыку  и  фильмы.  Мальчикам  в  этом  возрасте  больше  по  нраву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сметать все ограничения, они жаждут грубого  юмора, азартных игр, картинок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122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«для взрослых». Девочки предпочитают общаться в чатах, при этом они гораздо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боле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к сексуальным домогательствам в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Что посоветовать в этом возрасте?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Создайте  список  домашних  правил  посещения  Интернет  при  участии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подростков  и  требуйте  безусловного  его  выполнения.  Укажите  список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запрещенных сайтов («черный список»), часы работы в Интернет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, руководство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lastRenderedPageBreak/>
        <w:t>по общению в Интернет (в том числе в чатах);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Компьютер с подключением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комнате.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Часы  работы  в  Интернет  могут  быть  легко  настроены  при  помощи  средств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Родительского контроля Kaspersky Internet Security 7.0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Не забывайте беседовать с детьми об их друзьях в Интернет, о том, чем они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заняты  таким  образом,  будто  речь  идет  о  друзьях  в  реальной  жизни. 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Спрашивайте  о  людях,  с  которыми  дети  общаются  посредством  служб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мгновенного обмена сообщениями чтобы убедиться, что эти люди им знакомы.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Используйте средства блокирования нежелательного контента как дополнение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к стандартному Родительскому контролю.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Необходимо  знать,  какими  чатами  пользуются  ваши  дети.  Поощряйте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использование  моделируемых чатов и настаивайте,    чтобы дети  не общались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приватном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Настаивайте на том, чтобы дети никогда не встречались лично с друзьями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детей  никогда  не  выдавать  личную  информацию  средствами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электронной  почты,  чатов,  систем  мгновенного  обмена  сообщениями,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регистрационных  форм,  личных  профилей  и  при  регистрации  на  конкурсы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Приучите детей  не загружать программы без вашего разрешения. Объясните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им,  что  они  могут  случайно  загрузить  вирусы  или  другое  нежелательное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Приучите  вашего  ребенка  сообщать  вам  о  любых  угрозах  или  тревогах,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с  Интернет. Оставайтесь спокойными и напомните детям, что они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безопасности,  если  сами  рассказали  вам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 если  сами  рассказали  вам  о  своих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угрозах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или тревогах. Похвалите их и посоветуйте подойти еще раз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подобных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A28A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>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Расскажите детям о порнографии в Интернет.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Помогите  им  защититься  от  спама.  Научите  подростков  не  выдавать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Интернет своего реального электронного адреса, не отвечать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нежелательные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письма и использовать специальные почтовые фильтры.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• Приучите себя знакомиться с сайтами, которые посещают подростки.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Объясните  детям,  что  ни  в  коем  случае  нельзя  использовать  Сеть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хулиганства, распространения сплетен или угроз другим людям.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•  Обсудите  с  подростками  проблемы  сетевых  азартных  игр  и  их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возможный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риск.  Напомните,  что  по закону дети не могут играть в эти игры.  Обеспечивать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 xml:space="preserve">родительский  контроль  в  Интернет  можно  с  помощью  </w:t>
      </w:r>
      <w:proofErr w:type="gramStart"/>
      <w:r w:rsidRPr="00DA28A6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A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8A6">
        <w:rPr>
          <w:rFonts w:ascii="Times New Roman" w:hAnsi="Times New Roman" w:cs="Times New Roman"/>
          <w:sz w:val="28"/>
          <w:szCs w:val="28"/>
        </w:rPr>
        <w:t>программного обеспечения.</w:t>
      </w:r>
    </w:p>
    <w:p w:rsidR="00DA28A6" w:rsidRPr="00DA28A6" w:rsidRDefault="00DA28A6" w:rsidP="00DA28A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A28A6" w:rsidRPr="00DA28A6" w:rsidSect="00DA28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28A6"/>
    <w:rsid w:val="00185CB5"/>
    <w:rsid w:val="002E02C7"/>
    <w:rsid w:val="003F1B24"/>
    <w:rsid w:val="005C160C"/>
    <w:rsid w:val="007537FC"/>
    <w:rsid w:val="009D7289"/>
    <w:rsid w:val="00A0672E"/>
    <w:rsid w:val="00CE49D4"/>
    <w:rsid w:val="00DA28A6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8A6"/>
  </w:style>
  <w:style w:type="character" w:styleId="a4">
    <w:name w:val="Hyperlink"/>
    <w:basedOn w:val="a0"/>
    <w:uiPriority w:val="99"/>
    <w:semiHidden/>
    <w:unhideWhenUsed/>
    <w:rsid w:val="00DA28A6"/>
    <w:rPr>
      <w:color w:val="0000FF"/>
      <w:u w:val="single"/>
    </w:rPr>
  </w:style>
  <w:style w:type="paragraph" w:styleId="a5">
    <w:name w:val="No Spacing"/>
    <w:uiPriority w:val="1"/>
    <w:qFormat/>
    <w:rsid w:val="00DA2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8017</Words>
  <Characters>45699</Characters>
  <Application>Microsoft Office Word</Application>
  <DocSecurity>0</DocSecurity>
  <Lines>380</Lines>
  <Paragraphs>107</Paragraphs>
  <ScaleCrop>false</ScaleCrop>
  <Company>licey7</Company>
  <LinksUpToDate>false</LinksUpToDate>
  <CharactersWithSpaces>53609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Португалов Сергей</cp:lastModifiedBy>
  <cp:revision>2</cp:revision>
  <dcterms:created xsi:type="dcterms:W3CDTF">2015-10-30T17:25:00Z</dcterms:created>
  <dcterms:modified xsi:type="dcterms:W3CDTF">2015-10-30T17:25:00Z</dcterms:modified>
</cp:coreProperties>
</file>